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732CE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F467E1">
        <w:rPr>
          <w:rFonts w:ascii="Arial Black" w:hAnsi="Arial Black"/>
          <w:b/>
          <w:sz w:val="32"/>
          <w:szCs w:val="32"/>
          <w:u w:val="single"/>
        </w:rPr>
        <w:t>Bod č. 2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- </w:t>
      </w:r>
      <w:r w:rsidR="004F7BE5" w:rsidRPr="00F467E1">
        <w:rPr>
          <w:rFonts w:ascii="Arial Black" w:hAnsi="Arial Black" w:cs="Arial"/>
          <w:b/>
          <w:sz w:val="32"/>
          <w:szCs w:val="32"/>
          <w:u w:val="single"/>
        </w:rPr>
        <w:t xml:space="preserve">zprávy o činnosti finančního </w:t>
      </w:r>
      <w:r w:rsidR="009278FD">
        <w:rPr>
          <w:rFonts w:ascii="Arial Black" w:hAnsi="Arial Black" w:cs="Arial"/>
          <w:b/>
          <w:sz w:val="32"/>
          <w:szCs w:val="32"/>
          <w:u w:val="single"/>
        </w:rPr>
        <w:t xml:space="preserve">a kontrolního </w:t>
      </w:r>
      <w:r w:rsidR="004F7BE5" w:rsidRPr="00F467E1">
        <w:rPr>
          <w:rFonts w:ascii="Arial Black" w:hAnsi="Arial Black" w:cs="Arial"/>
          <w:b/>
          <w:sz w:val="32"/>
          <w:szCs w:val="32"/>
          <w:u w:val="single"/>
        </w:rPr>
        <w:t>výboru</w:t>
      </w:r>
    </w:p>
    <w:p w:rsidR="00917D12" w:rsidRDefault="00917D12" w:rsidP="00767BCD">
      <w:pPr>
        <w:jc w:val="both"/>
        <w:rPr>
          <w:color w:val="FF0000"/>
          <w:sz w:val="22"/>
          <w:szCs w:val="22"/>
        </w:rPr>
      </w:pPr>
    </w:p>
    <w:p w:rsidR="00767BCD" w:rsidRPr="00C00117" w:rsidRDefault="00767BCD" w:rsidP="00767BCD">
      <w:pPr>
        <w:jc w:val="both"/>
        <w:rPr>
          <w:color w:val="FF0000"/>
          <w:sz w:val="22"/>
          <w:szCs w:val="22"/>
        </w:rPr>
      </w:pPr>
    </w:p>
    <w:p w:rsidR="00B44021" w:rsidRDefault="0058739E" w:rsidP="00767BCD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Předseda finančního výboru </w:t>
      </w:r>
      <w:r w:rsidR="00CB1D9D">
        <w:rPr>
          <w:sz w:val="22"/>
          <w:szCs w:val="22"/>
        </w:rPr>
        <w:t>předložil zprávu písemně, p</w:t>
      </w:r>
      <w:r w:rsidR="00CB1D9D">
        <w:rPr>
          <w:sz w:val="22"/>
          <w:szCs w:val="22"/>
        </w:rPr>
        <w:t xml:space="preserve">ředseda kontrolního </w:t>
      </w:r>
      <w:r w:rsidR="00CB1D9D">
        <w:rPr>
          <w:sz w:val="22"/>
          <w:szCs w:val="22"/>
        </w:rPr>
        <w:t>výboru</w:t>
      </w:r>
      <w:r w:rsidR="00CB1D9D">
        <w:rPr>
          <w:sz w:val="22"/>
          <w:szCs w:val="22"/>
        </w:rPr>
        <w:t xml:space="preserve"> </w:t>
      </w:r>
      <w:r w:rsidR="00CB1D9D">
        <w:rPr>
          <w:sz w:val="22"/>
          <w:szCs w:val="22"/>
        </w:rPr>
        <w:t>přednese svoji zprávu</w:t>
      </w:r>
      <w:r w:rsidR="00935B96">
        <w:rPr>
          <w:sz w:val="22"/>
          <w:szCs w:val="22"/>
        </w:rPr>
        <w:t xml:space="preserve"> </w:t>
      </w:r>
      <w:r w:rsidR="00117AA3">
        <w:rPr>
          <w:sz w:val="22"/>
          <w:szCs w:val="22"/>
        </w:rPr>
        <w:t>ústně na zasedání zastupitelstva</w:t>
      </w:r>
      <w:r w:rsidR="00A2433D" w:rsidRPr="004F3724">
        <w:rPr>
          <w:sz w:val="22"/>
          <w:szCs w:val="22"/>
        </w:rPr>
        <w:t>.</w:t>
      </w:r>
      <w:r w:rsidR="0082607F">
        <w:rPr>
          <w:sz w:val="22"/>
          <w:szCs w:val="22"/>
        </w:rPr>
        <w:t xml:space="preserve"> </w:t>
      </w:r>
    </w:p>
    <w:p w:rsidR="0058739E" w:rsidRPr="00CB1D9D" w:rsidRDefault="0058739E" w:rsidP="00CB1D9D">
      <w:pPr>
        <w:spacing w:before="60"/>
        <w:ind w:firstLine="397"/>
        <w:jc w:val="both"/>
      </w:pPr>
    </w:p>
    <w:p w:rsidR="00CB1D9D" w:rsidRPr="00CB1D9D" w:rsidRDefault="00CB1D9D" w:rsidP="00CB1D9D">
      <w:pPr>
        <w:pStyle w:val="Tlotextu"/>
        <w:spacing w:before="60" w:after="0"/>
        <w:jc w:val="center"/>
        <w:rPr>
          <w:rFonts w:ascii="Times New Roman" w:hAnsi="Times New Roman" w:cs="Times New Roman"/>
        </w:rPr>
      </w:pPr>
      <w:r w:rsidRPr="00CB1D9D">
        <w:rPr>
          <w:rFonts w:ascii="Times New Roman" w:hAnsi="Times New Roman" w:cs="Times New Roman"/>
          <w:b/>
          <w:u w:val="single"/>
        </w:rPr>
        <w:t>Zpráva o činnosti finančního výboru městyse Okříšky</w:t>
      </w:r>
      <w:bookmarkStart w:id="0" w:name="__DdeLink__115_1818854434"/>
      <w:bookmarkStart w:id="1" w:name="__DdeLink__133_819931628"/>
      <w:r w:rsidRPr="00CB1D9D">
        <w:rPr>
          <w:rFonts w:ascii="Times New Roman" w:hAnsi="Times New Roman" w:cs="Times New Roman"/>
          <w:u w:val="single"/>
        </w:rPr>
        <w:t xml:space="preserve"> </w:t>
      </w:r>
      <w:r w:rsidRPr="00CB1D9D">
        <w:rPr>
          <w:rFonts w:ascii="Times New Roman" w:hAnsi="Times New Roman" w:cs="Times New Roman"/>
          <w:b/>
          <w:u w:val="single"/>
        </w:rPr>
        <w:t xml:space="preserve">od </w:t>
      </w:r>
      <w:bookmarkEnd w:id="0"/>
      <w:bookmarkEnd w:id="1"/>
      <w:r w:rsidRPr="00CB1D9D">
        <w:rPr>
          <w:rFonts w:ascii="Times New Roman" w:hAnsi="Times New Roman" w:cs="Times New Roman"/>
          <w:b/>
          <w:u w:val="single"/>
        </w:rPr>
        <w:t>23.</w:t>
      </w:r>
      <w:r w:rsidRPr="00CB1D9D">
        <w:rPr>
          <w:rFonts w:ascii="Times New Roman" w:hAnsi="Times New Roman" w:cs="Times New Roman"/>
          <w:b/>
          <w:u w:val="single"/>
        </w:rPr>
        <w:t xml:space="preserve"> </w:t>
      </w:r>
      <w:r w:rsidRPr="00CB1D9D">
        <w:rPr>
          <w:rFonts w:ascii="Times New Roman" w:hAnsi="Times New Roman" w:cs="Times New Roman"/>
          <w:b/>
          <w:u w:val="single"/>
        </w:rPr>
        <w:t>9.</w:t>
      </w:r>
      <w:r w:rsidRPr="00CB1D9D">
        <w:rPr>
          <w:rFonts w:ascii="Times New Roman" w:hAnsi="Times New Roman" w:cs="Times New Roman"/>
          <w:b/>
          <w:u w:val="single"/>
        </w:rPr>
        <w:t xml:space="preserve"> </w:t>
      </w:r>
      <w:r w:rsidRPr="00CB1D9D">
        <w:rPr>
          <w:rFonts w:ascii="Times New Roman" w:hAnsi="Times New Roman" w:cs="Times New Roman"/>
          <w:b/>
          <w:u w:val="single"/>
        </w:rPr>
        <w:t>2020 do 16.</w:t>
      </w:r>
      <w:r w:rsidRPr="00CB1D9D">
        <w:rPr>
          <w:rFonts w:ascii="Times New Roman" w:hAnsi="Times New Roman" w:cs="Times New Roman"/>
          <w:b/>
          <w:u w:val="single"/>
        </w:rPr>
        <w:t xml:space="preserve"> </w:t>
      </w:r>
      <w:r w:rsidRPr="00CB1D9D">
        <w:rPr>
          <w:rFonts w:ascii="Times New Roman" w:hAnsi="Times New Roman" w:cs="Times New Roman"/>
          <w:b/>
          <w:u w:val="single"/>
        </w:rPr>
        <w:t>12.</w:t>
      </w:r>
      <w:r w:rsidRPr="00CB1D9D">
        <w:rPr>
          <w:rFonts w:ascii="Times New Roman" w:hAnsi="Times New Roman" w:cs="Times New Roman"/>
          <w:b/>
          <w:u w:val="single"/>
        </w:rPr>
        <w:t xml:space="preserve"> </w:t>
      </w:r>
      <w:r w:rsidRPr="00CB1D9D">
        <w:rPr>
          <w:rFonts w:ascii="Times New Roman" w:hAnsi="Times New Roman" w:cs="Times New Roman"/>
          <w:b/>
          <w:u w:val="single"/>
        </w:rPr>
        <w:t>2020</w:t>
      </w:r>
    </w:p>
    <w:p w:rsidR="00CB1D9D" w:rsidRPr="00CB1D9D" w:rsidRDefault="00CB1D9D" w:rsidP="00CB1D9D">
      <w:pPr>
        <w:pStyle w:val="Tlotextu"/>
        <w:spacing w:before="60" w:after="0"/>
        <w:rPr>
          <w:rFonts w:ascii="Times New Roman" w:hAnsi="Times New Roman" w:cs="Times New Roman"/>
          <w:b/>
          <w:sz w:val="22"/>
          <w:szCs w:val="22"/>
          <w:u w:val="single"/>
        </w:rPr>
      </w:pPr>
      <w:bookmarkStart w:id="2" w:name="_GoBack"/>
      <w:bookmarkEnd w:id="2"/>
    </w:p>
    <w:p w:rsidR="00CB1D9D" w:rsidRDefault="00CB1D9D" w:rsidP="00CB1D9D">
      <w:pPr>
        <w:spacing w:before="60"/>
        <w:rPr>
          <w:sz w:val="22"/>
          <w:szCs w:val="22"/>
        </w:rPr>
      </w:pPr>
      <w:r w:rsidRPr="00CB1D9D">
        <w:rPr>
          <w:sz w:val="22"/>
          <w:szCs w:val="22"/>
        </w:rPr>
        <w:t>Finanční výbor se sešel na svém zasedání dne 10.</w:t>
      </w:r>
      <w:r>
        <w:rPr>
          <w:sz w:val="22"/>
          <w:szCs w:val="22"/>
        </w:rPr>
        <w:t xml:space="preserve"> </w:t>
      </w:r>
      <w:r w:rsidRPr="00CB1D9D">
        <w:rPr>
          <w:sz w:val="22"/>
          <w:szCs w:val="22"/>
        </w:rPr>
        <w:t>12.</w:t>
      </w:r>
      <w:r>
        <w:rPr>
          <w:sz w:val="22"/>
          <w:szCs w:val="22"/>
        </w:rPr>
        <w:t xml:space="preserve"> </w:t>
      </w:r>
      <w:r w:rsidRPr="00CB1D9D">
        <w:rPr>
          <w:sz w:val="22"/>
          <w:szCs w:val="22"/>
        </w:rPr>
        <w:t>2020</w:t>
      </w:r>
    </w:p>
    <w:p w:rsidR="00CB1D9D" w:rsidRPr="00CB1D9D" w:rsidRDefault="00CB1D9D" w:rsidP="00CB1D9D">
      <w:pPr>
        <w:spacing w:before="60"/>
        <w:rPr>
          <w:sz w:val="22"/>
          <w:szCs w:val="22"/>
        </w:rPr>
      </w:pPr>
      <w:r>
        <w:rPr>
          <w:sz w:val="22"/>
          <w:szCs w:val="22"/>
        </w:rPr>
        <w:t>Přítomni</w:t>
      </w:r>
      <w:r w:rsidRPr="00CB1D9D">
        <w:rPr>
          <w:sz w:val="22"/>
          <w:szCs w:val="22"/>
        </w:rPr>
        <w:t>: Vlasta Zejdová, Jaroslava Dvořáková, Ing. Jana Dvořáková, MVDr. Josef Komárek a Martin Hospůdka</w:t>
      </w:r>
    </w:p>
    <w:p w:rsidR="00CB1D9D" w:rsidRPr="00CB1D9D" w:rsidRDefault="00CB1D9D" w:rsidP="00CB1D9D">
      <w:pPr>
        <w:spacing w:before="60"/>
        <w:rPr>
          <w:sz w:val="22"/>
          <w:szCs w:val="22"/>
        </w:rPr>
      </w:pPr>
      <w:r w:rsidRPr="00CB1D9D">
        <w:rPr>
          <w:sz w:val="22"/>
          <w:szCs w:val="22"/>
        </w:rPr>
        <w:t xml:space="preserve">         </w:t>
      </w:r>
    </w:p>
    <w:p w:rsidR="00CB1D9D" w:rsidRPr="00CB1D9D" w:rsidRDefault="00CB1D9D" w:rsidP="00CB1D9D">
      <w:pPr>
        <w:spacing w:before="60"/>
        <w:jc w:val="both"/>
        <w:rPr>
          <w:sz w:val="22"/>
          <w:szCs w:val="22"/>
        </w:rPr>
      </w:pPr>
      <w:r w:rsidRPr="00CB1D9D">
        <w:rPr>
          <w:sz w:val="22"/>
          <w:szCs w:val="22"/>
        </w:rPr>
        <w:t>FV pr</w:t>
      </w:r>
      <w:r>
        <w:rPr>
          <w:sz w:val="22"/>
          <w:szCs w:val="22"/>
        </w:rPr>
        <w:t>ojednal následující záležitosti</w:t>
      </w:r>
      <w:r w:rsidRPr="00CB1D9D">
        <w:rPr>
          <w:sz w:val="22"/>
          <w:szCs w:val="22"/>
        </w:rPr>
        <w:t>:</w:t>
      </w:r>
    </w:p>
    <w:p w:rsidR="00CB1D9D" w:rsidRPr="00CB1D9D" w:rsidRDefault="00CB1D9D" w:rsidP="00CB1D9D">
      <w:pPr>
        <w:spacing w:before="60"/>
        <w:jc w:val="both"/>
        <w:rPr>
          <w:sz w:val="22"/>
          <w:szCs w:val="22"/>
        </w:rPr>
      </w:pPr>
    </w:p>
    <w:p w:rsidR="00CB1D9D" w:rsidRPr="00CB1D9D" w:rsidRDefault="00CB1D9D" w:rsidP="00CB1D9D">
      <w:pPr>
        <w:spacing w:before="60"/>
        <w:jc w:val="both"/>
        <w:rPr>
          <w:sz w:val="22"/>
          <w:szCs w:val="22"/>
        </w:rPr>
      </w:pPr>
      <w:r w:rsidRPr="00CB1D9D">
        <w:rPr>
          <w:b/>
          <w:bCs/>
          <w:sz w:val="22"/>
          <w:szCs w:val="22"/>
        </w:rPr>
        <w:t xml:space="preserve">1. </w:t>
      </w:r>
      <w:r w:rsidRPr="00CB1D9D">
        <w:rPr>
          <w:sz w:val="22"/>
          <w:szCs w:val="22"/>
        </w:rPr>
        <w:t xml:space="preserve"> Posoudil žádost o prodej části pozemku </w:t>
      </w:r>
      <w:proofErr w:type="spellStart"/>
      <w:proofErr w:type="gramStart"/>
      <w:r w:rsidRPr="00CB1D9D">
        <w:rPr>
          <w:sz w:val="22"/>
          <w:szCs w:val="22"/>
        </w:rPr>
        <w:t>p.č</w:t>
      </w:r>
      <w:proofErr w:type="spellEnd"/>
      <w:r w:rsidRPr="00CB1D9D">
        <w:rPr>
          <w:sz w:val="22"/>
          <w:szCs w:val="22"/>
        </w:rPr>
        <w:t>.</w:t>
      </w:r>
      <w:proofErr w:type="gramEnd"/>
      <w:r w:rsidRPr="00CB1D9D">
        <w:rPr>
          <w:sz w:val="22"/>
          <w:szCs w:val="22"/>
        </w:rPr>
        <w:t xml:space="preserve"> 1309/3 – ostatní plocha v </w:t>
      </w:r>
      <w:proofErr w:type="spellStart"/>
      <w:r w:rsidRPr="00CB1D9D">
        <w:rPr>
          <w:sz w:val="22"/>
          <w:szCs w:val="22"/>
        </w:rPr>
        <w:t>k.ú</w:t>
      </w:r>
      <w:proofErr w:type="spellEnd"/>
      <w:r w:rsidRPr="00CB1D9D">
        <w:rPr>
          <w:sz w:val="22"/>
          <w:szCs w:val="22"/>
        </w:rPr>
        <w:t>. Okříšky o výměře cca 40 m</w:t>
      </w:r>
      <w:r w:rsidRPr="00CB1D9D">
        <w:rPr>
          <w:sz w:val="22"/>
          <w:szCs w:val="22"/>
          <w:vertAlign w:val="superscript"/>
        </w:rPr>
        <w:t>2</w:t>
      </w:r>
      <w:r w:rsidRPr="00CB1D9D">
        <w:rPr>
          <w:sz w:val="22"/>
          <w:szCs w:val="22"/>
        </w:rPr>
        <w:t>.</w:t>
      </w:r>
    </w:p>
    <w:p w:rsidR="00CB1D9D" w:rsidRPr="00CB1D9D" w:rsidRDefault="00CB1D9D" w:rsidP="00CB1D9D">
      <w:pPr>
        <w:spacing w:before="6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Usnesení</w:t>
      </w:r>
      <w:r w:rsidRPr="00CB1D9D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CB1D9D">
        <w:rPr>
          <w:sz w:val="22"/>
          <w:szCs w:val="22"/>
        </w:rPr>
        <w:t xml:space="preserve">FV doporučuje zastupitelstvu schválit prodej části pozemku </w:t>
      </w:r>
      <w:proofErr w:type="spellStart"/>
      <w:proofErr w:type="gramStart"/>
      <w:r w:rsidRPr="00CB1D9D">
        <w:rPr>
          <w:sz w:val="22"/>
          <w:szCs w:val="22"/>
        </w:rPr>
        <w:t>p.č</w:t>
      </w:r>
      <w:proofErr w:type="spellEnd"/>
      <w:r w:rsidRPr="00CB1D9D">
        <w:rPr>
          <w:sz w:val="22"/>
          <w:szCs w:val="22"/>
        </w:rPr>
        <w:t>.</w:t>
      </w:r>
      <w:proofErr w:type="gramEnd"/>
      <w:r w:rsidRPr="00CB1D9D">
        <w:rPr>
          <w:sz w:val="22"/>
          <w:szCs w:val="22"/>
        </w:rPr>
        <w:t xml:space="preserve"> 1309/3 o výměře c</w:t>
      </w:r>
      <w:r>
        <w:rPr>
          <w:sz w:val="22"/>
          <w:szCs w:val="22"/>
        </w:rPr>
        <w:t>ca 40 m</w:t>
      </w:r>
      <w:r w:rsidRPr="00CB1D9D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žadateli za cenu 850,- Kč/</w:t>
      </w:r>
      <w:r w:rsidRPr="00CB1D9D">
        <w:rPr>
          <w:sz w:val="22"/>
          <w:szCs w:val="22"/>
        </w:rPr>
        <w:t>m</w:t>
      </w:r>
      <w:r w:rsidRPr="00CB1D9D">
        <w:rPr>
          <w:sz w:val="22"/>
          <w:szCs w:val="22"/>
          <w:vertAlign w:val="superscript"/>
        </w:rPr>
        <w:t>2</w:t>
      </w:r>
    </w:p>
    <w:p w:rsidR="00CB1D9D" w:rsidRDefault="00CB1D9D" w:rsidP="00CB1D9D">
      <w:pPr>
        <w:pStyle w:val="Odstavecseseznamem"/>
        <w:spacing w:before="60"/>
        <w:ind w:left="0"/>
        <w:contextualSpacing w:val="0"/>
        <w:jc w:val="both"/>
        <w:rPr>
          <w:sz w:val="22"/>
          <w:szCs w:val="22"/>
        </w:rPr>
      </w:pPr>
      <w:r w:rsidRPr="00CB1D9D">
        <w:rPr>
          <w:sz w:val="22"/>
          <w:szCs w:val="22"/>
        </w:rPr>
        <w:t>Usnesení bylo přijato 5/5 přítomnými hlasy.</w:t>
      </w:r>
    </w:p>
    <w:p w:rsidR="00CB1D9D" w:rsidRPr="00CB1D9D" w:rsidRDefault="00CB1D9D" w:rsidP="00CB1D9D">
      <w:pPr>
        <w:pStyle w:val="Odstavecseseznamem"/>
        <w:spacing w:before="60"/>
        <w:ind w:left="0"/>
        <w:contextualSpacing w:val="0"/>
        <w:jc w:val="both"/>
        <w:rPr>
          <w:sz w:val="22"/>
          <w:szCs w:val="22"/>
        </w:rPr>
      </w:pPr>
    </w:p>
    <w:p w:rsidR="00CB1D9D" w:rsidRPr="00CB1D9D" w:rsidRDefault="00CB1D9D" w:rsidP="00CB1D9D">
      <w:pPr>
        <w:pStyle w:val="Odstavecseseznamem"/>
        <w:spacing w:before="60"/>
        <w:ind w:left="0"/>
        <w:contextualSpacing w:val="0"/>
        <w:jc w:val="both"/>
        <w:rPr>
          <w:b/>
          <w:bCs/>
          <w:sz w:val="22"/>
          <w:szCs w:val="22"/>
        </w:rPr>
      </w:pPr>
      <w:r w:rsidRPr="00CB1D9D">
        <w:rPr>
          <w:b/>
          <w:bCs/>
          <w:sz w:val="22"/>
          <w:szCs w:val="22"/>
        </w:rPr>
        <w:t xml:space="preserve">2. </w:t>
      </w:r>
      <w:r w:rsidRPr="00CB1D9D">
        <w:rPr>
          <w:sz w:val="22"/>
          <w:szCs w:val="22"/>
        </w:rPr>
        <w:t xml:space="preserve">Zabýval se žádostí společnosti </w:t>
      </w:r>
      <w:proofErr w:type="spellStart"/>
      <w:r w:rsidRPr="00CB1D9D">
        <w:rPr>
          <w:sz w:val="22"/>
          <w:szCs w:val="22"/>
        </w:rPr>
        <w:t>Gelso</w:t>
      </w:r>
      <w:proofErr w:type="spellEnd"/>
      <w:r w:rsidRPr="00CB1D9D">
        <w:rPr>
          <w:sz w:val="22"/>
          <w:szCs w:val="22"/>
        </w:rPr>
        <w:t xml:space="preserve"> International s.r.o., Sokolská 1605/66 Praha- Nové Město,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IČO</w:t>
      </w:r>
      <w:r w:rsidRPr="00CB1D9D">
        <w:rPr>
          <w:sz w:val="22"/>
          <w:szCs w:val="22"/>
        </w:rPr>
        <w:t xml:space="preserve"> 04905385 o prodej pozemku </w:t>
      </w:r>
      <w:proofErr w:type="spellStart"/>
      <w:proofErr w:type="gramStart"/>
      <w:r w:rsidRPr="00CB1D9D">
        <w:rPr>
          <w:sz w:val="22"/>
          <w:szCs w:val="22"/>
        </w:rPr>
        <w:t>p.č</w:t>
      </w:r>
      <w:proofErr w:type="spellEnd"/>
      <w:r w:rsidRPr="00CB1D9D">
        <w:rPr>
          <w:sz w:val="22"/>
          <w:szCs w:val="22"/>
        </w:rPr>
        <w:t>.</w:t>
      </w:r>
      <w:proofErr w:type="gramEnd"/>
      <w:r w:rsidRPr="00CB1D9D">
        <w:rPr>
          <w:sz w:val="22"/>
          <w:szCs w:val="22"/>
        </w:rPr>
        <w:t xml:space="preserve"> 402/146 orná plocha o výměře 23 579 m</w:t>
      </w:r>
      <w:r w:rsidRPr="00CB1D9D">
        <w:rPr>
          <w:sz w:val="22"/>
          <w:szCs w:val="22"/>
          <w:vertAlign w:val="superscript"/>
        </w:rPr>
        <w:t>2</w:t>
      </w:r>
      <w:r w:rsidRPr="00CB1D9D">
        <w:rPr>
          <w:sz w:val="22"/>
          <w:szCs w:val="22"/>
        </w:rPr>
        <w:t xml:space="preserve"> pro zemědělskou podnikatelskou činnost.</w:t>
      </w:r>
    </w:p>
    <w:p w:rsidR="00CB1D9D" w:rsidRPr="00CB1D9D" w:rsidRDefault="00CB1D9D" w:rsidP="00CB1D9D">
      <w:pPr>
        <w:pStyle w:val="Odstavecseseznamem"/>
        <w:spacing w:before="60"/>
        <w:ind w:left="0"/>
        <w:contextualSpacing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Usnesení</w:t>
      </w:r>
      <w:r w:rsidRPr="00CB1D9D">
        <w:rPr>
          <w:b/>
          <w:bCs/>
          <w:sz w:val="22"/>
          <w:szCs w:val="22"/>
        </w:rPr>
        <w:t>:</w:t>
      </w:r>
      <w:r w:rsidRPr="00CB1D9D">
        <w:rPr>
          <w:sz w:val="22"/>
          <w:szCs w:val="22"/>
        </w:rPr>
        <w:t xml:space="preserve"> FV doporučuje zastupitelstvu odložit tento bod na příští jednání zastupitelstva</w:t>
      </w:r>
      <w:r>
        <w:rPr>
          <w:b/>
          <w:bCs/>
          <w:sz w:val="22"/>
          <w:szCs w:val="22"/>
        </w:rPr>
        <w:t xml:space="preserve"> </w:t>
      </w:r>
      <w:r w:rsidRPr="00CB1D9D">
        <w:rPr>
          <w:sz w:val="22"/>
          <w:szCs w:val="22"/>
        </w:rPr>
        <w:t>a rozhodnout až po doplnění podrobnějších informací týkajících se zamýšlené</w:t>
      </w:r>
      <w:r>
        <w:rPr>
          <w:b/>
          <w:bCs/>
          <w:sz w:val="22"/>
          <w:szCs w:val="22"/>
        </w:rPr>
        <w:t xml:space="preserve"> </w:t>
      </w:r>
      <w:r w:rsidRPr="00CB1D9D">
        <w:rPr>
          <w:sz w:val="22"/>
          <w:szCs w:val="22"/>
        </w:rPr>
        <w:t xml:space="preserve">stavby nové haly. </w:t>
      </w:r>
    </w:p>
    <w:p w:rsidR="00CB1D9D" w:rsidRPr="00CB1D9D" w:rsidRDefault="00CB1D9D" w:rsidP="00CB1D9D">
      <w:pPr>
        <w:pStyle w:val="Odstavecseseznamem"/>
        <w:spacing w:before="60"/>
        <w:ind w:left="0"/>
        <w:contextualSpacing w:val="0"/>
        <w:jc w:val="both"/>
        <w:rPr>
          <w:sz w:val="22"/>
          <w:szCs w:val="22"/>
        </w:rPr>
      </w:pPr>
      <w:bookmarkStart w:id="3" w:name="__DdeLink__96_604352330"/>
      <w:r w:rsidRPr="00CB1D9D">
        <w:rPr>
          <w:sz w:val="22"/>
          <w:szCs w:val="22"/>
        </w:rPr>
        <w:t>Usnesení bylo přijato 5/5</w:t>
      </w:r>
      <w:bookmarkEnd w:id="3"/>
      <w:r w:rsidRPr="00CB1D9D">
        <w:rPr>
          <w:sz w:val="22"/>
          <w:szCs w:val="22"/>
        </w:rPr>
        <w:t xml:space="preserve"> přítomnými hlasy.</w:t>
      </w:r>
    </w:p>
    <w:p w:rsidR="00CB1D9D" w:rsidRPr="00CB1D9D" w:rsidRDefault="00CB1D9D" w:rsidP="00CB1D9D">
      <w:pPr>
        <w:pStyle w:val="Odstavecseseznamem"/>
        <w:spacing w:before="60"/>
        <w:ind w:left="0"/>
        <w:contextualSpacing w:val="0"/>
        <w:jc w:val="both"/>
        <w:rPr>
          <w:sz w:val="22"/>
          <w:szCs w:val="22"/>
        </w:rPr>
      </w:pPr>
    </w:p>
    <w:p w:rsidR="00CB1D9D" w:rsidRPr="00CB1D9D" w:rsidRDefault="00CB1D9D" w:rsidP="00CB1D9D">
      <w:pPr>
        <w:pStyle w:val="Odstavecseseznamem"/>
        <w:spacing w:before="60"/>
        <w:ind w:left="0"/>
        <w:contextualSpacing w:val="0"/>
        <w:jc w:val="both"/>
        <w:rPr>
          <w:b/>
          <w:bCs/>
          <w:sz w:val="22"/>
          <w:szCs w:val="22"/>
        </w:rPr>
      </w:pPr>
      <w:r w:rsidRPr="00CB1D9D">
        <w:rPr>
          <w:b/>
          <w:bCs/>
          <w:sz w:val="22"/>
          <w:szCs w:val="22"/>
        </w:rPr>
        <w:t xml:space="preserve">3. </w:t>
      </w:r>
      <w:r w:rsidRPr="00CB1D9D">
        <w:rPr>
          <w:sz w:val="22"/>
          <w:szCs w:val="22"/>
        </w:rPr>
        <w:t xml:space="preserve">Posoudil žádost firmy AVA </w:t>
      </w:r>
      <w:proofErr w:type="spellStart"/>
      <w:r w:rsidRPr="00CB1D9D">
        <w:rPr>
          <w:sz w:val="22"/>
          <w:szCs w:val="22"/>
        </w:rPr>
        <w:t>pack</w:t>
      </w:r>
      <w:proofErr w:type="spellEnd"/>
      <w:r w:rsidRPr="00CB1D9D">
        <w:rPr>
          <w:sz w:val="22"/>
          <w:szCs w:val="22"/>
        </w:rPr>
        <w:t xml:space="preserve"> s.r.o., o prodej části pozemku 605/20 orná půda v </w:t>
      </w:r>
      <w:proofErr w:type="spellStart"/>
      <w:proofErr w:type="gramStart"/>
      <w:r w:rsidRPr="00CB1D9D">
        <w:rPr>
          <w:sz w:val="22"/>
          <w:szCs w:val="22"/>
        </w:rPr>
        <w:t>k.ú</w:t>
      </w:r>
      <w:proofErr w:type="spellEnd"/>
      <w:r w:rsidRPr="00CB1D9D">
        <w:rPr>
          <w:sz w:val="22"/>
          <w:szCs w:val="22"/>
        </w:rPr>
        <w:t>.</w:t>
      </w:r>
      <w:proofErr w:type="gramEnd"/>
      <w:r w:rsidRPr="00CB1D9D">
        <w:rPr>
          <w:sz w:val="22"/>
          <w:szCs w:val="22"/>
        </w:rPr>
        <w:t xml:space="preserve"> Okříšky</w:t>
      </w:r>
      <w:r>
        <w:rPr>
          <w:b/>
          <w:bCs/>
          <w:sz w:val="22"/>
          <w:szCs w:val="22"/>
        </w:rPr>
        <w:t>.</w:t>
      </w:r>
    </w:p>
    <w:p w:rsidR="00CB1D9D" w:rsidRPr="00CB1D9D" w:rsidRDefault="00CB1D9D" w:rsidP="00CB1D9D">
      <w:pPr>
        <w:pStyle w:val="Odstavecseseznamem"/>
        <w:spacing w:before="60"/>
        <w:ind w:left="0"/>
        <w:contextualSpacing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Usnesení</w:t>
      </w:r>
      <w:r w:rsidRPr="00CB1D9D">
        <w:rPr>
          <w:b/>
          <w:bCs/>
          <w:sz w:val="22"/>
          <w:szCs w:val="22"/>
        </w:rPr>
        <w:t>:</w:t>
      </w:r>
      <w:r w:rsidRPr="00CB1D9D">
        <w:rPr>
          <w:sz w:val="22"/>
          <w:szCs w:val="22"/>
        </w:rPr>
        <w:t xml:space="preserve"> FV doporučuje zastupitelstvu schválit prodej části pozemku 605/20 o výměře cca 300 m</w:t>
      </w:r>
      <w:r w:rsidRPr="00CB1D9D">
        <w:rPr>
          <w:sz w:val="22"/>
          <w:szCs w:val="22"/>
          <w:vertAlign w:val="superscript"/>
        </w:rPr>
        <w:t>2</w:t>
      </w:r>
      <w:r w:rsidRPr="00CB1D9D">
        <w:rPr>
          <w:sz w:val="22"/>
          <w:szCs w:val="22"/>
        </w:rPr>
        <w:t xml:space="preserve"> za účelem rozšíření m</w:t>
      </w:r>
      <w:r>
        <w:rPr>
          <w:sz w:val="22"/>
          <w:szCs w:val="22"/>
        </w:rPr>
        <w:t>anipulační plochy za cenu 300,- Kč/</w:t>
      </w:r>
      <w:r w:rsidRPr="00CB1D9D">
        <w:rPr>
          <w:sz w:val="22"/>
          <w:szCs w:val="22"/>
        </w:rPr>
        <w:t>m</w:t>
      </w:r>
      <w:r w:rsidRPr="00CB1D9D">
        <w:rPr>
          <w:sz w:val="22"/>
          <w:szCs w:val="22"/>
          <w:vertAlign w:val="superscript"/>
        </w:rPr>
        <w:t>2</w:t>
      </w:r>
      <w:r w:rsidRPr="00CB1D9D">
        <w:rPr>
          <w:sz w:val="22"/>
          <w:szCs w:val="22"/>
        </w:rPr>
        <w:t xml:space="preserve"> a části pozemku 605/20 o výměře cca 2 150 m</w:t>
      </w:r>
      <w:r w:rsidRPr="00CB1D9D">
        <w:rPr>
          <w:sz w:val="22"/>
          <w:szCs w:val="22"/>
          <w:vertAlign w:val="superscript"/>
        </w:rPr>
        <w:t>2</w:t>
      </w:r>
      <w:r w:rsidRPr="00CB1D9D">
        <w:rPr>
          <w:sz w:val="22"/>
          <w:szCs w:val="22"/>
        </w:rPr>
        <w:t xml:space="preserve"> za účelem uzavření areálu </w:t>
      </w:r>
      <w:r>
        <w:rPr>
          <w:sz w:val="22"/>
          <w:szCs w:val="22"/>
        </w:rPr>
        <w:t>za cenu 100,- Kč/</w:t>
      </w:r>
      <w:r w:rsidRPr="00CB1D9D">
        <w:rPr>
          <w:sz w:val="22"/>
          <w:szCs w:val="22"/>
        </w:rPr>
        <w:t>m</w:t>
      </w:r>
      <w:r w:rsidRPr="00CB1D9D">
        <w:rPr>
          <w:sz w:val="22"/>
          <w:szCs w:val="22"/>
          <w:vertAlign w:val="superscript"/>
        </w:rPr>
        <w:t>2</w:t>
      </w:r>
      <w:r w:rsidRPr="00CB1D9D">
        <w:rPr>
          <w:sz w:val="22"/>
          <w:szCs w:val="22"/>
        </w:rPr>
        <w:t xml:space="preserve"> firmě AVA </w:t>
      </w:r>
      <w:proofErr w:type="spellStart"/>
      <w:r w:rsidRPr="00CB1D9D">
        <w:rPr>
          <w:sz w:val="22"/>
          <w:szCs w:val="22"/>
        </w:rPr>
        <w:t>pack</w:t>
      </w:r>
      <w:proofErr w:type="spellEnd"/>
      <w:r w:rsidRPr="00CB1D9D">
        <w:rPr>
          <w:sz w:val="22"/>
          <w:szCs w:val="22"/>
        </w:rPr>
        <w:t xml:space="preserve"> s.r.o., V Zahradách 333, Okříšky, IČO 01929224.</w:t>
      </w:r>
    </w:p>
    <w:p w:rsidR="00CB1D9D" w:rsidRPr="00CB1D9D" w:rsidRDefault="00CB1D9D" w:rsidP="00CB1D9D">
      <w:pPr>
        <w:pStyle w:val="Odstavecseseznamem"/>
        <w:spacing w:before="60"/>
        <w:ind w:left="0"/>
        <w:contextualSpacing w:val="0"/>
        <w:jc w:val="both"/>
        <w:rPr>
          <w:b/>
          <w:bCs/>
          <w:sz w:val="22"/>
          <w:szCs w:val="22"/>
        </w:rPr>
      </w:pPr>
      <w:r w:rsidRPr="00CB1D9D">
        <w:rPr>
          <w:sz w:val="22"/>
          <w:szCs w:val="22"/>
        </w:rPr>
        <w:t>Usnesení bylo přijato 5/5 přítomnými hlasy.</w:t>
      </w:r>
    </w:p>
    <w:p w:rsidR="00CB1D9D" w:rsidRPr="00CB1D9D" w:rsidRDefault="00CB1D9D" w:rsidP="00CB1D9D">
      <w:pPr>
        <w:pStyle w:val="Tlotextu"/>
        <w:spacing w:before="60" w:after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CB1D9D" w:rsidRPr="00CB1D9D" w:rsidRDefault="00CB1D9D" w:rsidP="00CB1D9D">
      <w:pPr>
        <w:pStyle w:val="Odstavecseseznamem"/>
        <w:ind w:left="0"/>
        <w:jc w:val="both"/>
        <w:rPr>
          <w:sz w:val="22"/>
          <w:szCs w:val="22"/>
        </w:rPr>
      </w:pPr>
      <w:r w:rsidRPr="00CB1D9D">
        <w:rPr>
          <w:sz w:val="22"/>
          <w:szCs w:val="22"/>
        </w:rPr>
        <w:t xml:space="preserve">                                                                                                        za finanční výbor</w:t>
      </w:r>
    </w:p>
    <w:p w:rsidR="00CB1D9D" w:rsidRPr="00CB1D9D" w:rsidRDefault="00CB1D9D" w:rsidP="00CB1D9D">
      <w:pPr>
        <w:pStyle w:val="Odstavecseseznamem"/>
        <w:ind w:left="0"/>
        <w:jc w:val="both"/>
        <w:rPr>
          <w:b/>
          <w:bCs/>
          <w:sz w:val="22"/>
          <w:szCs w:val="22"/>
        </w:rPr>
      </w:pPr>
      <w:r w:rsidRPr="00CB1D9D">
        <w:rPr>
          <w:sz w:val="22"/>
          <w:szCs w:val="22"/>
        </w:rPr>
        <w:t xml:space="preserve">                                                                                                Martin Hospůdka - předseda</w:t>
      </w:r>
    </w:p>
    <w:p w:rsidR="0058739E" w:rsidRPr="00CB1D9D" w:rsidRDefault="00CB1D9D" w:rsidP="00CB1D9D">
      <w:pPr>
        <w:pStyle w:val="Odstavecseseznamem"/>
        <w:ind w:left="0"/>
        <w:jc w:val="both"/>
        <w:rPr>
          <w:b/>
          <w:bCs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58739E" w:rsidRDefault="0058739E" w:rsidP="0058739E">
      <w:pPr>
        <w:overflowPunct w:val="0"/>
        <w:spacing w:after="200"/>
        <w:contextualSpacing/>
        <w:rPr>
          <w:b/>
          <w:sz w:val="22"/>
          <w:szCs w:val="22"/>
          <w:u w:val="single"/>
        </w:rPr>
      </w:pPr>
    </w:p>
    <w:p w:rsidR="00CB1D9D" w:rsidRPr="00EE3FD2" w:rsidRDefault="00CB1D9D" w:rsidP="0058739E">
      <w:pPr>
        <w:overflowPunct w:val="0"/>
        <w:spacing w:after="200"/>
        <w:contextualSpacing/>
        <w:rPr>
          <w:b/>
          <w:sz w:val="22"/>
          <w:szCs w:val="22"/>
          <w:u w:val="single"/>
        </w:rPr>
      </w:pPr>
    </w:p>
    <w:p w:rsidR="00117AA3" w:rsidRDefault="002B5246" w:rsidP="003E7FE0">
      <w:pPr>
        <w:spacing w:before="60"/>
        <w:jc w:val="both"/>
        <w:rPr>
          <w:b/>
          <w:sz w:val="22"/>
          <w:szCs w:val="22"/>
        </w:rPr>
      </w:pPr>
      <w:r w:rsidRPr="00EE3FD2">
        <w:rPr>
          <w:b/>
          <w:sz w:val="22"/>
          <w:szCs w:val="22"/>
        </w:rPr>
        <w:t>Zastup</w:t>
      </w:r>
      <w:r w:rsidR="00767BCD">
        <w:rPr>
          <w:b/>
          <w:sz w:val="22"/>
          <w:szCs w:val="22"/>
        </w:rPr>
        <w:t>itelstvo městyse bere na vědomí</w:t>
      </w:r>
      <w:r w:rsidR="00117AA3">
        <w:rPr>
          <w:b/>
          <w:sz w:val="22"/>
          <w:szCs w:val="22"/>
        </w:rPr>
        <w:t>:</w:t>
      </w:r>
    </w:p>
    <w:p w:rsidR="00117AA3" w:rsidRPr="00CB1D9D" w:rsidRDefault="00117AA3" w:rsidP="00117AA3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CB1D9D">
        <w:rPr>
          <w:b/>
          <w:sz w:val="22"/>
          <w:szCs w:val="22"/>
        </w:rPr>
        <w:t>zprávu</w:t>
      </w:r>
      <w:r w:rsidR="002B5246" w:rsidRPr="00CB1D9D">
        <w:rPr>
          <w:b/>
          <w:sz w:val="22"/>
          <w:szCs w:val="22"/>
        </w:rPr>
        <w:t xml:space="preserve"> o činnosti finančního výbor</w:t>
      </w:r>
      <w:r w:rsidRPr="00CB1D9D">
        <w:rPr>
          <w:b/>
          <w:sz w:val="22"/>
          <w:szCs w:val="22"/>
        </w:rPr>
        <w:t xml:space="preserve">u zastupitelstva </w:t>
      </w:r>
      <w:r w:rsidR="00935B96" w:rsidRPr="00CB1D9D">
        <w:rPr>
          <w:b/>
          <w:sz w:val="22"/>
          <w:szCs w:val="22"/>
        </w:rPr>
        <w:t>za</w:t>
      </w:r>
      <w:r w:rsidR="00CB1D9D">
        <w:rPr>
          <w:b/>
          <w:sz w:val="22"/>
          <w:szCs w:val="22"/>
        </w:rPr>
        <w:t xml:space="preserve"> období od 23. 9</w:t>
      </w:r>
      <w:r w:rsidR="003D5B83" w:rsidRPr="00CB1D9D">
        <w:rPr>
          <w:b/>
          <w:sz w:val="22"/>
          <w:szCs w:val="22"/>
        </w:rPr>
        <w:t xml:space="preserve">. </w:t>
      </w:r>
      <w:r w:rsidR="00CB1D9D">
        <w:rPr>
          <w:b/>
          <w:sz w:val="22"/>
          <w:szCs w:val="22"/>
        </w:rPr>
        <w:t>do 16. 12</w:t>
      </w:r>
      <w:r w:rsidR="0058739E" w:rsidRPr="00CB1D9D">
        <w:rPr>
          <w:b/>
          <w:sz w:val="22"/>
          <w:szCs w:val="22"/>
        </w:rPr>
        <w:t>. 2020</w:t>
      </w:r>
      <w:r w:rsidR="00767BCD" w:rsidRPr="00CB1D9D">
        <w:rPr>
          <w:b/>
          <w:sz w:val="22"/>
          <w:szCs w:val="22"/>
        </w:rPr>
        <w:t xml:space="preserve"> bez připomínek</w:t>
      </w:r>
      <w:r w:rsidRPr="00CB1D9D">
        <w:rPr>
          <w:b/>
          <w:sz w:val="22"/>
          <w:szCs w:val="22"/>
        </w:rPr>
        <w:t>,</w:t>
      </w:r>
    </w:p>
    <w:p w:rsidR="00AF637B" w:rsidRPr="00117AA3" w:rsidRDefault="00117AA3" w:rsidP="00117AA3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117AA3">
        <w:rPr>
          <w:b/>
          <w:sz w:val="22"/>
          <w:szCs w:val="22"/>
        </w:rPr>
        <w:t xml:space="preserve">zprávu o činnosti </w:t>
      </w:r>
      <w:r>
        <w:rPr>
          <w:b/>
          <w:sz w:val="22"/>
          <w:szCs w:val="22"/>
        </w:rPr>
        <w:t>kontrol</w:t>
      </w:r>
      <w:r w:rsidRPr="00117AA3">
        <w:rPr>
          <w:b/>
          <w:sz w:val="22"/>
          <w:szCs w:val="22"/>
        </w:rPr>
        <w:t xml:space="preserve">ního výboru zastupitelstva za období od </w:t>
      </w:r>
      <w:r w:rsidR="00CB1D9D">
        <w:rPr>
          <w:b/>
          <w:sz w:val="22"/>
          <w:szCs w:val="22"/>
        </w:rPr>
        <w:t>23. 9</w:t>
      </w:r>
      <w:r w:rsidR="00935B96" w:rsidRPr="00117AA3">
        <w:rPr>
          <w:b/>
          <w:sz w:val="22"/>
          <w:szCs w:val="22"/>
        </w:rPr>
        <w:t xml:space="preserve">. </w:t>
      </w:r>
      <w:r w:rsidR="00CB1D9D">
        <w:rPr>
          <w:b/>
          <w:sz w:val="22"/>
          <w:szCs w:val="22"/>
        </w:rPr>
        <w:t>do 16. 12</w:t>
      </w:r>
      <w:r w:rsidR="00935B96">
        <w:rPr>
          <w:b/>
          <w:sz w:val="22"/>
          <w:szCs w:val="22"/>
        </w:rPr>
        <w:t>. 2020</w:t>
      </w:r>
      <w:r w:rsidR="00935B96" w:rsidRPr="00117AA3">
        <w:rPr>
          <w:b/>
          <w:sz w:val="22"/>
          <w:szCs w:val="22"/>
        </w:rPr>
        <w:t xml:space="preserve"> </w:t>
      </w:r>
      <w:r w:rsidRPr="00117AA3">
        <w:rPr>
          <w:b/>
          <w:sz w:val="22"/>
          <w:szCs w:val="22"/>
        </w:rPr>
        <w:t>bez připomínek</w:t>
      </w:r>
      <w:r w:rsidR="00767BCD" w:rsidRPr="00117AA3">
        <w:rPr>
          <w:b/>
          <w:sz w:val="22"/>
          <w:szCs w:val="22"/>
        </w:rPr>
        <w:t>.</w:t>
      </w:r>
    </w:p>
    <w:sectPr w:rsidR="00AF637B" w:rsidRPr="00117AA3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6"/>
  </w:num>
  <w:num w:numId="5">
    <w:abstractNumId w:val="18"/>
  </w:num>
  <w:num w:numId="6">
    <w:abstractNumId w:val="19"/>
  </w:num>
  <w:num w:numId="7">
    <w:abstractNumId w:val="20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5"/>
  </w:num>
  <w:num w:numId="12">
    <w:abstractNumId w:val="13"/>
  </w:num>
  <w:num w:numId="13">
    <w:abstractNumId w:val="9"/>
  </w:num>
  <w:num w:numId="14">
    <w:abstractNumId w:val="8"/>
  </w:num>
  <w:num w:numId="15">
    <w:abstractNumId w:val="6"/>
  </w:num>
  <w:num w:numId="16">
    <w:abstractNumId w:val="12"/>
  </w:num>
  <w:num w:numId="17">
    <w:abstractNumId w:val="5"/>
  </w:num>
  <w:num w:numId="18">
    <w:abstractNumId w:val="3"/>
  </w:num>
  <w:num w:numId="19">
    <w:abstractNumId w:val="17"/>
  </w:num>
  <w:num w:numId="20">
    <w:abstractNumId w:val="21"/>
  </w:num>
  <w:num w:numId="21">
    <w:abstractNumId w:val="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20"/>
    <w:rsid w:val="00004F80"/>
    <w:rsid w:val="00016B37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11318"/>
    <w:rsid w:val="00117AA3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D4C93"/>
    <w:rsid w:val="002D5C3B"/>
    <w:rsid w:val="002E2DA6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90F89"/>
    <w:rsid w:val="00395AB6"/>
    <w:rsid w:val="003A2337"/>
    <w:rsid w:val="003A3FC7"/>
    <w:rsid w:val="003C4866"/>
    <w:rsid w:val="003D5B83"/>
    <w:rsid w:val="003E5011"/>
    <w:rsid w:val="003E7FE0"/>
    <w:rsid w:val="003F3F63"/>
    <w:rsid w:val="00401A15"/>
    <w:rsid w:val="00427361"/>
    <w:rsid w:val="00437A6D"/>
    <w:rsid w:val="0044016E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8739E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65F1"/>
    <w:rsid w:val="007005F9"/>
    <w:rsid w:val="0070249B"/>
    <w:rsid w:val="00732CE0"/>
    <w:rsid w:val="00736A69"/>
    <w:rsid w:val="007502DB"/>
    <w:rsid w:val="00760753"/>
    <w:rsid w:val="00765C89"/>
    <w:rsid w:val="00767618"/>
    <w:rsid w:val="00767BCD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2607F"/>
    <w:rsid w:val="00843DE7"/>
    <w:rsid w:val="008517ED"/>
    <w:rsid w:val="008521C3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278FD"/>
    <w:rsid w:val="00935B96"/>
    <w:rsid w:val="00950D17"/>
    <w:rsid w:val="00955FD9"/>
    <w:rsid w:val="009835DA"/>
    <w:rsid w:val="0098580E"/>
    <w:rsid w:val="00992577"/>
    <w:rsid w:val="009A1E3A"/>
    <w:rsid w:val="009B6DAF"/>
    <w:rsid w:val="00A15261"/>
    <w:rsid w:val="00A20AEB"/>
    <w:rsid w:val="00A2433D"/>
    <w:rsid w:val="00A27120"/>
    <w:rsid w:val="00A3245C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D56A4"/>
    <w:rsid w:val="00AE60FA"/>
    <w:rsid w:val="00AF5D14"/>
    <w:rsid w:val="00AF637B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E522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1D9D"/>
    <w:rsid w:val="00CB7401"/>
    <w:rsid w:val="00CC194E"/>
    <w:rsid w:val="00CD3A45"/>
    <w:rsid w:val="00CD546B"/>
    <w:rsid w:val="00CF1F82"/>
    <w:rsid w:val="00D018BD"/>
    <w:rsid w:val="00D027EA"/>
    <w:rsid w:val="00D03ED4"/>
    <w:rsid w:val="00D117E7"/>
    <w:rsid w:val="00D213EB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314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2165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58</cp:revision>
  <cp:lastPrinted>2018-09-24T11:41:00Z</cp:lastPrinted>
  <dcterms:created xsi:type="dcterms:W3CDTF">2014-12-07T17:39:00Z</dcterms:created>
  <dcterms:modified xsi:type="dcterms:W3CDTF">2020-12-14T08:06:00Z</dcterms:modified>
</cp:coreProperties>
</file>