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736F5C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5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40089" w:rsidRPr="00440089">
        <w:rPr>
          <w:rFonts w:ascii="Arial Black" w:hAnsi="Arial Black" w:cs="Arial"/>
          <w:b/>
          <w:sz w:val="32"/>
          <w:szCs w:val="32"/>
          <w:u w:val="single"/>
        </w:rPr>
        <w:t>příspěvky z Grantového programu Zdravého městyse</w:t>
      </w:r>
    </w:p>
    <w:p w:rsidR="00A52D3F" w:rsidRDefault="00A52D3F" w:rsidP="00D35809">
      <w:pPr>
        <w:pStyle w:val="Zhlav"/>
        <w:spacing w:before="60"/>
        <w:rPr>
          <w:rFonts w:ascii="Arial" w:hAnsi="Arial" w:cs="Arial"/>
          <w:b/>
          <w:sz w:val="22"/>
          <w:szCs w:val="22"/>
        </w:rPr>
      </w:pPr>
    </w:p>
    <w:p w:rsidR="00C52047" w:rsidRPr="00A40AEC" w:rsidRDefault="00C52047" w:rsidP="00D35809">
      <w:pPr>
        <w:pStyle w:val="Zhlav"/>
        <w:spacing w:before="60"/>
        <w:rPr>
          <w:rFonts w:ascii="Arial" w:hAnsi="Arial" w:cs="Arial"/>
          <w:b/>
          <w:sz w:val="22"/>
          <w:szCs w:val="22"/>
        </w:rPr>
      </w:pPr>
    </w:p>
    <w:p w:rsidR="00607E36" w:rsidRPr="006A0AB7" w:rsidRDefault="00607E36" w:rsidP="00607E36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6A0AB7">
        <w:rPr>
          <w:b/>
          <w:caps/>
          <w:sz w:val="22"/>
          <w:szCs w:val="22"/>
          <w:u w:val="single"/>
        </w:rPr>
        <w:t>Usnesení Č</w:t>
      </w:r>
      <w:r w:rsidRPr="006A0AB7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2-354/38</w:t>
      </w:r>
      <w:r w:rsidRPr="006A0AB7">
        <w:rPr>
          <w:b/>
          <w:sz w:val="22"/>
          <w:szCs w:val="22"/>
          <w:u w:val="single"/>
        </w:rPr>
        <w:t>/2020</w:t>
      </w:r>
      <w:r w:rsidRPr="006A0AB7">
        <w:rPr>
          <w:b/>
          <w:caps/>
          <w:sz w:val="22"/>
          <w:szCs w:val="22"/>
          <w:u w:val="single"/>
        </w:rPr>
        <w:t>:</w:t>
      </w:r>
    </w:p>
    <w:p w:rsidR="00607E36" w:rsidRPr="00771625" w:rsidRDefault="00607E36" w:rsidP="00607E36">
      <w:pPr>
        <w:spacing w:before="60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doporučuje zastupitelstvu městyse</w:t>
      </w:r>
      <w:r w:rsidRPr="00771625">
        <w:rPr>
          <w:b/>
          <w:bCs/>
          <w:sz w:val="22"/>
          <w:szCs w:val="22"/>
        </w:rPr>
        <w:t>:</w:t>
      </w:r>
    </w:p>
    <w:p w:rsidR="00607E36" w:rsidRPr="00771625" w:rsidRDefault="00607E36" w:rsidP="00607E36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přesunout částku 30 000,- Kč z </w:t>
      </w:r>
      <w:r>
        <w:rPr>
          <w:b/>
          <w:bCs/>
          <w:color w:val="000000"/>
          <w:sz w:val="22"/>
          <w:szCs w:val="22"/>
        </w:rPr>
        <w:t>podprogramu</w:t>
      </w:r>
      <w:r>
        <w:rPr>
          <w:b/>
          <w:bCs/>
          <w:sz w:val="22"/>
          <w:szCs w:val="22"/>
        </w:rPr>
        <w:t xml:space="preserve"> A </w:t>
      </w:r>
      <w:r w:rsidRPr="00681807">
        <w:rPr>
          <w:b/>
          <w:bCs/>
          <w:sz w:val="22"/>
          <w:szCs w:val="22"/>
        </w:rPr>
        <w:t>Grantového programu Zdravého městyse</w:t>
      </w:r>
      <w:r>
        <w:rPr>
          <w:b/>
          <w:bCs/>
          <w:sz w:val="22"/>
          <w:szCs w:val="22"/>
        </w:rPr>
        <w:t xml:space="preserve"> do </w:t>
      </w:r>
      <w:r>
        <w:rPr>
          <w:b/>
          <w:bCs/>
          <w:color w:val="000000"/>
          <w:sz w:val="22"/>
          <w:szCs w:val="22"/>
        </w:rPr>
        <w:t>podprogramu</w:t>
      </w:r>
      <w:r>
        <w:rPr>
          <w:b/>
          <w:bCs/>
          <w:sz w:val="22"/>
          <w:szCs w:val="22"/>
        </w:rPr>
        <w:t xml:space="preserve"> B</w:t>
      </w:r>
      <w:r w:rsidRPr="00771625">
        <w:rPr>
          <w:b/>
          <w:bCs/>
          <w:sz w:val="22"/>
          <w:szCs w:val="22"/>
        </w:rPr>
        <w:t>,</w:t>
      </w:r>
    </w:p>
    <w:p w:rsidR="00465D7C" w:rsidRPr="00607E36" w:rsidRDefault="00607E36" w:rsidP="00465D7C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schválit </w:t>
      </w:r>
      <w:r w:rsidRPr="00681807">
        <w:rPr>
          <w:b/>
          <w:bCs/>
          <w:sz w:val="22"/>
          <w:szCs w:val="22"/>
        </w:rPr>
        <w:t xml:space="preserve">rozdělení účelových dotací z Grantového programu Zdravého městyse </w:t>
      </w:r>
      <w:r>
        <w:rPr>
          <w:b/>
          <w:bCs/>
          <w:sz w:val="22"/>
          <w:szCs w:val="22"/>
        </w:rPr>
        <w:t>na rok 2020 ve výši 250 000,- Kč</w:t>
      </w:r>
      <w:r w:rsidRPr="00545A0F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v podprogramu A </w:t>
      </w:r>
      <w:proofErr w:type="spellStart"/>
      <w:r>
        <w:rPr>
          <w:b/>
          <w:bCs/>
          <w:color w:val="000000"/>
          <w:sz w:val="22"/>
          <w:szCs w:val="22"/>
        </w:rPr>
        <w:t>a</w:t>
      </w:r>
      <w:proofErr w:type="spellEnd"/>
      <w:r>
        <w:rPr>
          <w:b/>
          <w:bCs/>
          <w:color w:val="000000"/>
          <w:sz w:val="22"/>
          <w:szCs w:val="22"/>
        </w:rPr>
        <w:t xml:space="preserve"> 200 000,- Kč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v podprogramu B </w:t>
      </w:r>
      <w:r>
        <w:rPr>
          <w:b/>
          <w:bCs/>
          <w:sz w:val="22"/>
          <w:szCs w:val="22"/>
        </w:rPr>
        <w:t xml:space="preserve">dle návrhu </w:t>
      </w:r>
      <w:r w:rsidRPr="00632CB2">
        <w:rPr>
          <w:bCs/>
          <w:i/>
          <w:sz w:val="22"/>
          <w:szCs w:val="22"/>
        </w:rPr>
        <w:t>(příloha č. 1 a č. 2)</w:t>
      </w:r>
      <w:r>
        <w:rPr>
          <w:b/>
          <w:bCs/>
          <w:sz w:val="22"/>
          <w:szCs w:val="22"/>
        </w:rPr>
        <w:t>.</w:t>
      </w:r>
    </w:p>
    <w:p w:rsidR="00465D7C" w:rsidRPr="00C60922" w:rsidRDefault="00465D7C" w:rsidP="00465D7C">
      <w:pPr>
        <w:spacing w:before="60"/>
        <w:jc w:val="both"/>
        <w:rPr>
          <w:b/>
          <w:bCs/>
          <w:sz w:val="22"/>
          <w:szCs w:val="22"/>
        </w:rPr>
      </w:pPr>
    </w:p>
    <w:p w:rsidR="00436524" w:rsidRDefault="00887B17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B549E8" w:rsidRPr="00B549E8">
        <w:rPr>
          <w:bCs/>
          <w:sz w:val="22"/>
          <w:szCs w:val="22"/>
        </w:rPr>
        <w:t xml:space="preserve">astupitelstvo městyse </w:t>
      </w:r>
      <w:r>
        <w:rPr>
          <w:bCs/>
          <w:sz w:val="22"/>
          <w:szCs w:val="22"/>
        </w:rPr>
        <w:t xml:space="preserve">vyhlásilo na </w:t>
      </w:r>
      <w:r w:rsidR="00607E36">
        <w:rPr>
          <w:bCs/>
          <w:sz w:val="22"/>
          <w:szCs w:val="22"/>
        </w:rPr>
        <w:t>svém IX</w:t>
      </w:r>
      <w:r w:rsidR="004C09E1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zasedání </w:t>
      </w:r>
      <w:r w:rsidR="00D40678">
        <w:rPr>
          <w:bCs/>
          <w:sz w:val="22"/>
          <w:szCs w:val="22"/>
        </w:rPr>
        <w:t>výběrové řízení Grantového</w:t>
      </w:r>
      <w:r>
        <w:rPr>
          <w:bCs/>
          <w:sz w:val="22"/>
          <w:szCs w:val="22"/>
        </w:rPr>
        <w:t xml:space="preserve"> program</w:t>
      </w:r>
      <w:r w:rsidR="00D40678">
        <w:rPr>
          <w:bCs/>
          <w:sz w:val="22"/>
          <w:szCs w:val="22"/>
        </w:rPr>
        <w:t>u</w:t>
      </w:r>
      <w:r w:rsidR="00B549E8" w:rsidRPr="00B549E8">
        <w:rPr>
          <w:bCs/>
          <w:sz w:val="22"/>
          <w:szCs w:val="22"/>
        </w:rPr>
        <w:t xml:space="preserve"> Zdravého městyse</w:t>
      </w:r>
      <w:r w:rsidR="00B549E8">
        <w:rPr>
          <w:bCs/>
          <w:sz w:val="22"/>
          <w:szCs w:val="22"/>
        </w:rPr>
        <w:t xml:space="preserve"> </w:t>
      </w:r>
      <w:r w:rsidR="00607E36">
        <w:rPr>
          <w:bCs/>
          <w:sz w:val="22"/>
          <w:szCs w:val="22"/>
        </w:rPr>
        <w:t>pro rok 2020</w:t>
      </w:r>
      <w:r w:rsidR="004C09E1">
        <w:rPr>
          <w:bCs/>
          <w:sz w:val="22"/>
          <w:szCs w:val="22"/>
        </w:rPr>
        <w:t xml:space="preserve"> s</w:t>
      </w:r>
      <w:r>
        <w:rPr>
          <w:bCs/>
          <w:sz w:val="22"/>
          <w:szCs w:val="22"/>
        </w:rPr>
        <w:t> </w:t>
      </w:r>
      <w:r w:rsidR="00B549E8">
        <w:rPr>
          <w:bCs/>
          <w:sz w:val="22"/>
          <w:szCs w:val="22"/>
        </w:rPr>
        <w:t xml:space="preserve">rozdělení finančních prostředků </w:t>
      </w:r>
      <w:r>
        <w:rPr>
          <w:bCs/>
          <w:sz w:val="22"/>
          <w:szCs w:val="22"/>
        </w:rPr>
        <w:t xml:space="preserve">do </w:t>
      </w:r>
      <w:r w:rsidR="004C09E1">
        <w:rPr>
          <w:bCs/>
          <w:sz w:val="22"/>
          <w:szCs w:val="22"/>
        </w:rPr>
        <w:t xml:space="preserve">dvou </w:t>
      </w:r>
      <w:r w:rsidR="00545A0F">
        <w:rPr>
          <w:bCs/>
          <w:sz w:val="22"/>
          <w:szCs w:val="22"/>
        </w:rPr>
        <w:t xml:space="preserve">podprogramů A </w:t>
      </w:r>
      <w:proofErr w:type="spellStart"/>
      <w:r w:rsidR="00545A0F">
        <w:rPr>
          <w:bCs/>
          <w:sz w:val="22"/>
          <w:szCs w:val="22"/>
        </w:rPr>
        <w:t>a</w:t>
      </w:r>
      <w:proofErr w:type="spellEnd"/>
      <w:r w:rsidR="00545A0F">
        <w:rPr>
          <w:bCs/>
          <w:sz w:val="22"/>
          <w:szCs w:val="22"/>
        </w:rPr>
        <w:t xml:space="preserve"> B v poměru 280 000 : 17</w:t>
      </w:r>
      <w:r w:rsidR="00B549E8">
        <w:rPr>
          <w:bCs/>
          <w:sz w:val="22"/>
          <w:szCs w:val="22"/>
        </w:rPr>
        <w:t xml:space="preserve">0 000,- Kč. </w:t>
      </w:r>
      <w:r w:rsidR="00465D7C">
        <w:rPr>
          <w:bCs/>
          <w:sz w:val="22"/>
          <w:szCs w:val="22"/>
        </w:rPr>
        <w:t>Rada městyse projednala</w:t>
      </w:r>
      <w:r w:rsidR="00545A0F">
        <w:rPr>
          <w:bCs/>
          <w:sz w:val="22"/>
          <w:szCs w:val="22"/>
        </w:rPr>
        <w:t xml:space="preserve"> došlé žádosti</w:t>
      </w:r>
      <w:r w:rsidR="00465D7C">
        <w:rPr>
          <w:bCs/>
          <w:sz w:val="22"/>
          <w:szCs w:val="22"/>
        </w:rPr>
        <w:t xml:space="preserve"> od místních spolků </w:t>
      </w:r>
      <w:r w:rsidR="00436524">
        <w:rPr>
          <w:bCs/>
          <w:sz w:val="22"/>
          <w:szCs w:val="22"/>
        </w:rPr>
        <w:t xml:space="preserve">dalších žadatelů </w:t>
      </w:r>
      <w:r w:rsidR="00465D7C">
        <w:rPr>
          <w:bCs/>
          <w:sz w:val="22"/>
          <w:szCs w:val="22"/>
        </w:rPr>
        <w:t>a připravila</w:t>
      </w:r>
      <w:r w:rsidR="004C09E1">
        <w:rPr>
          <w:bCs/>
          <w:sz w:val="22"/>
          <w:szCs w:val="22"/>
        </w:rPr>
        <w:t xml:space="preserve"> </w:t>
      </w:r>
      <w:r w:rsidR="00202E95">
        <w:rPr>
          <w:bCs/>
          <w:sz w:val="22"/>
          <w:szCs w:val="22"/>
        </w:rPr>
        <w:t>návrh na rozdělení účelových dotací</w:t>
      </w:r>
      <w:r w:rsidR="00436524">
        <w:rPr>
          <w:bCs/>
          <w:sz w:val="22"/>
          <w:szCs w:val="22"/>
        </w:rPr>
        <w:t>. Vzhledem k současné situaci, kdy byla kvůli nouzového stavu zrušena řada sportovních a kulturních akcí včetně dlouhodobých soutěží, doporučila zastupitelstvu snížit finanční prostředky v podprogramu A o 30 000,- Kč a navýšit naopak rozpočet podprogramu B, aby mohly žadatelé více investovat do údržby a rozvoje sportovišť a vybavení.</w:t>
      </w:r>
      <w:r w:rsidR="004821CD">
        <w:rPr>
          <w:bCs/>
          <w:sz w:val="22"/>
          <w:szCs w:val="22"/>
        </w:rPr>
        <w:t xml:space="preserve"> Naopak rada nedoporučuje krátit celkový objem finančních prostředků v GPZM, jak to plánují některá města a obce, protože kvůli ekonomickému propadu po </w:t>
      </w:r>
      <w:proofErr w:type="spellStart"/>
      <w:r w:rsidR="004821CD">
        <w:rPr>
          <w:bCs/>
          <w:sz w:val="22"/>
          <w:szCs w:val="22"/>
        </w:rPr>
        <w:t>koronavirové</w:t>
      </w:r>
      <w:proofErr w:type="spellEnd"/>
      <w:r w:rsidR="004821CD">
        <w:rPr>
          <w:bCs/>
          <w:sz w:val="22"/>
          <w:szCs w:val="22"/>
        </w:rPr>
        <w:t xml:space="preserve"> krizi se dá předpokládat, že </w:t>
      </w:r>
      <w:r w:rsidR="002F24EB">
        <w:rPr>
          <w:bCs/>
          <w:sz w:val="22"/>
          <w:szCs w:val="22"/>
        </w:rPr>
        <w:t>se zmenší počet</w:t>
      </w:r>
      <w:r w:rsidR="004821CD">
        <w:rPr>
          <w:bCs/>
          <w:sz w:val="22"/>
          <w:szCs w:val="22"/>
        </w:rPr>
        <w:t xml:space="preserve"> sponzorských příspěvků a spolky</w:t>
      </w:r>
      <w:r w:rsidR="004821CD" w:rsidRPr="004821CD">
        <w:rPr>
          <w:bCs/>
          <w:sz w:val="22"/>
          <w:szCs w:val="22"/>
        </w:rPr>
        <w:t xml:space="preserve"> </w:t>
      </w:r>
      <w:r w:rsidR="004821CD">
        <w:rPr>
          <w:bCs/>
          <w:sz w:val="22"/>
          <w:szCs w:val="22"/>
        </w:rPr>
        <w:t>budou mít finanční problémy.</w:t>
      </w:r>
    </w:p>
    <w:p w:rsidR="00465D7C" w:rsidRDefault="002F24EB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465D7C">
        <w:rPr>
          <w:bCs/>
          <w:sz w:val="22"/>
          <w:szCs w:val="22"/>
        </w:rPr>
        <w:t>ři</w:t>
      </w:r>
      <w:r>
        <w:rPr>
          <w:bCs/>
          <w:sz w:val="22"/>
          <w:szCs w:val="22"/>
        </w:rPr>
        <w:t xml:space="preserve"> navrhování rozdělení účelových dotací rada </w:t>
      </w:r>
      <w:r w:rsidR="00465D7C">
        <w:rPr>
          <w:bCs/>
          <w:sz w:val="22"/>
          <w:szCs w:val="22"/>
        </w:rPr>
        <w:t xml:space="preserve">vycházela z kritérií stanovených ve výběrovém řízení, především tedy ze zaměření aktivit spolků na děti a mládež, </w:t>
      </w:r>
      <w:r>
        <w:rPr>
          <w:bCs/>
          <w:sz w:val="22"/>
          <w:szCs w:val="22"/>
        </w:rPr>
        <w:t xml:space="preserve">na propagaci městyse </w:t>
      </w:r>
      <w:r w:rsidR="00465D7C">
        <w:rPr>
          <w:bCs/>
          <w:sz w:val="22"/>
          <w:szCs w:val="22"/>
        </w:rPr>
        <w:t xml:space="preserve">a také ze zkušeností </w:t>
      </w:r>
      <w:r>
        <w:rPr>
          <w:bCs/>
          <w:sz w:val="22"/>
          <w:szCs w:val="22"/>
        </w:rPr>
        <w:t>s </w:t>
      </w:r>
      <w:r w:rsidR="00465D7C">
        <w:rPr>
          <w:bCs/>
          <w:sz w:val="22"/>
          <w:szCs w:val="22"/>
        </w:rPr>
        <w:t>rozdělování</w:t>
      </w:r>
      <w:r>
        <w:rPr>
          <w:bCs/>
          <w:sz w:val="22"/>
          <w:szCs w:val="22"/>
        </w:rPr>
        <w:t xml:space="preserve">m a čerpáním těchto </w:t>
      </w:r>
      <w:r w:rsidR="00465D7C">
        <w:rPr>
          <w:bCs/>
          <w:sz w:val="22"/>
          <w:szCs w:val="22"/>
        </w:rPr>
        <w:t xml:space="preserve">prostředků v minulých letech. </w:t>
      </w: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F24EB" w:rsidRDefault="002F24EB" w:rsidP="00A871EC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Návrh na rozdělení účelových dotací v podprogramu A:</w:t>
      </w:r>
    </w:p>
    <w:p w:rsidR="002F24EB" w:rsidRPr="002F24EB" w:rsidRDefault="002F24EB" w:rsidP="00A871EC">
      <w:pPr>
        <w:pStyle w:val="Odstavecseseznamem"/>
        <w:spacing w:before="60"/>
        <w:ind w:left="0" w:firstLine="397"/>
        <w:jc w:val="both"/>
        <w:rPr>
          <w:bCs/>
          <w:sz w:val="8"/>
          <w:szCs w:val="8"/>
        </w:rPr>
      </w:pPr>
    </w:p>
    <w:tbl>
      <w:tblPr>
        <w:tblW w:w="9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3"/>
        <w:gridCol w:w="3632"/>
        <w:gridCol w:w="1121"/>
        <w:gridCol w:w="1255"/>
        <w:gridCol w:w="1185"/>
      </w:tblGrid>
      <w:tr w:rsidR="002F24EB" w:rsidRPr="001D4C18" w:rsidTr="00274DDA">
        <w:trPr>
          <w:trHeight w:val="288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524" w:rsidRPr="00274DDA" w:rsidRDefault="00436524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Žadatel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524" w:rsidRPr="00274DDA" w:rsidRDefault="00436524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Akce, aktivita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524" w:rsidRPr="00274DDA" w:rsidRDefault="00436524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Náklady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524" w:rsidRPr="00274DDA" w:rsidRDefault="00436524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Požadavek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524" w:rsidRPr="00274DDA" w:rsidRDefault="00436524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Schváleno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Českomoravský</w:t>
            </w:r>
            <w:r w:rsidR="00436524" w:rsidRPr="001D4C18">
              <w:rPr>
                <w:color w:val="000000"/>
                <w:sz w:val="22"/>
                <w:szCs w:val="22"/>
              </w:rPr>
              <w:t xml:space="preserve"> svaz poštovních holubů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chov a závody poštovních holubů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26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krmivo pro 500 holubů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45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10 000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vakci</w:t>
            </w:r>
            <w:r w:rsidRPr="001D4C18">
              <w:rPr>
                <w:color w:val="000000"/>
                <w:sz w:val="22"/>
                <w:szCs w:val="22"/>
              </w:rPr>
              <w:t>nace holubů proti nemocem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76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10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436524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Osada K</w:t>
            </w:r>
            <w:r w:rsidRPr="001D4C18">
              <w:rPr>
                <w:color w:val="000000"/>
                <w:sz w:val="22"/>
                <w:szCs w:val="22"/>
              </w:rPr>
              <w:t xml:space="preserve">oupaliště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2F24EB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Bramborobraní 2020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50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436524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100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50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20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 xml:space="preserve">Folklorní soubor </w:t>
            </w:r>
            <w:proofErr w:type="spellStart"/>
            <w:r w:rsidRPr="001D4C18">
              <w:rPr>
                <w:color w:val="000000"/>
                <w:sz w:val="22"/>
                <w:szCs w:val="22"/>
              </w:rPr>
              <w:t>Okřešánek</w:t>
            </w:r>
            <w:proofErr w:type="spellEnd"/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celoroční činnost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27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4821CD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="004821CD" w:rsidRPr="00274DDA">
              <w:rPr>
                <w:color w:val="000000"/>
                <w:sz w:val="22"/>
                <w:szCs w:val="22"/>
              </w:rPr>
              <w:t>23 000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100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27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23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Pionýrská skupina Kamarádi cest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s</w:t>
            </w:r>
            <w:r w:rsidRPr="001D4C18">
              <w:rPr>
                <w:color w:val="000000"/>
                <w:sz w:val="22"/>
                <w:szCs w:val="22"/>
              </w:rPr>
              <w:t xml:space="preserve">portovní turnaje pro neorganizované děti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celoroční činnost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90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17 000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zimní tábor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letní tábor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60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2F24EB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Sedmikvítek 2020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60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florbal</w:t>
            </w:r>
            <w:r w:rsidRPr="00274DDA">
              <w:rPr>
                <w:color w:val="000000"/>
                <w:sz w:val="22"/>
                <w:szCs w:val="22"/>
              </w:rPr>
              <w:t>ov</w:t>
            </w:r>
            <w:r w:rsidRPr="001D4C18">
              <w:rPr>
                <w:color w:val="000000"/>
                <w:sz w:val="22"/>
                <w:szCs w:val="22"/>
              </w:rPr>
              <w:t xml:space="preserve">é turnaje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40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17 000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360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135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65</w:t>
            </w:r>
            <w:r w:rsidR="00274DDA"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Sportovně tenisový klub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krajské soutěže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tenisová škola - letní část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sz w:val="22"/>
                <w:szCs w:val="22"/>
              </w:rPr>
            </w:pPr>
            <w:r w:rsidRPr="001D4C18">
              <w:rPr>
                <w:sz w:val="22"/>
                <w:szCs w:val="22"/>
              </w:rPr>
              <w:t>6</w:t>
            </w:r>
            <w:r w:rsidRPr="00274DDA">
              <w:rPr>
                <w:sz w:val="22"/>
                <w:szCs w:val="22"/>
              </w:rPr>
              <w:t xml:space="preserve"> </w:t>
            </w:r>
            <w:r w:rsidRPr="001D4C18">
              <w:rPr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sz w:val="22"/>
                <w:szCs w:val="22"/>
              </w:rPr>
            </w:pPr>
            <w:r w:rsidRPr="001D4C18">
              <w:rPr>
                <w:sz w:val="22"/>
                <w:szCs w:val="22"/>
              </w:rPr>
              <w:t>3</w:t>
            </w:r>
            <w:r w:rsidRPr="00274DDA">
              <w:rPr>
                <w:sz w:val="22"/>
                <w:szCs w:val="22"/>
              </w:rPr>
              <w:t xml:space="preserve"> </w:t>
            </w:r>
            <w:r w:rsidRPr="001D4C18">
              <w:rPr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 </w:t>
            </w:r>
            <w:r w:rsidRPr="00274DDA">
              <w:rPr>
                <w:b/>
                <w:bCs/>
                <w:sz w:val="22"/>
                <w:szCs w:val="22"/>
              </w:rPr>
              <w:t>8 000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8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8 000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Atletika Okříšky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soustředění dětí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20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10 000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odměny pro děti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cestovné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26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12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12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TJ S</w:t>
            </w:r>
            <w:r w:rsidRPr="001D4C18">
              <w:rPr>
                <w:color w:val="000000"/>
                <w:sz w:val="22"/>
                <w:szCs w:val="22"/>
              </w:rPr>
              <w:t>okol Okříšky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 xml:space="preserve">letní </w:t>
            </w:r>
            <w:r w:rsidRPr="001D4C18">
              <w:rPr>
                <w:color w:val="000000"/>
                <w:sz w:val="22"/>
                <w:szCs w:val="22"/>
              </w:rPr>
              <w:t xml:space="preserve">tábor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oddíl boxu</w:t>
            </w:r>
            <w:r w:rsidRPr="001D4C18">
              <w:rPr>
                <w:color w:val="000000"/>
                <w:sz w:val="22"/>
                <w:szCs w:val="22"/>
              </w:rPr>
              <w:t>, cel</w:t>
            </w:r>
            <w:r w:rsidRPr="00274DDA">
              <w:rPr>
                <w:color w:val="000000"/>
                <w:sz w:val="22"/>
                <w:szCs w:val="22"/>
              </w:rPr>
              <w:t>o</w:t>
            </w:r>
            <w:r w:rsidRPr="001D4C18">
              <w:rPr>
                <w:color w:val="000000"/>
                <w:sz w:val="22"/>
                <w:szCs w:val="22"/>
              </w:rPr>
              <w:t xml:space="preserve">roční činnost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20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8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5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SK </w:t>
            </w:r>
            <w:proofErr w:type="spellStart"/>
            <w:r w:rsidRPr="001D4C18">
              <w:rPr>
                <w:color w:val="000000"/>
                <w:sz w:val="22"/>
                <w:szCs w:val="22"/>
              </w:rPr>
              <w:t>Huhtamaki</w:t>
            </w:r>
            <w:proofErr w:type="spellEnd"/>
            <w:r w:rsidRPr="001D4C18">
              <w:rPr>
                <w:color w:val="000000"/>
                <w:sz w:val="22"/>
                <w:szCs w:val="22"/>
              </w:rPr>
              <w:t xml:space="preserve"> Okříšky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činnost mužstev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55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25 000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doprava autobusy na utkání - mládež a ženy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70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turnaje a příprava mládeže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60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letní kino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60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30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25 000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300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150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90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SDH Okříšky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2F24EB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n</w:t>
            </w:r>
            <w:r w:rsidR="00436524" w:rsidRPr="001D4C18">
              <w:rPr>
                <w:color w:val="000000"/>
                <w:sz w:val="22"/>
                <w:szCs w:val="22"/>
              </w:rPr>
              <w:t xml:space="preserve">ákup notebooku a tiskárny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Cs/>
                <w:sz w:val="22"/>
                <w:szCs w:val="22"/>
              </w:rPr>
            </w:pPr>
            <w:r w:rsidRPr="001D4C18">
              <w:rPr>
                <w:bCs/>
                <w:sz w:val="22"/>
                <w:szCs w:val="22"/>
              </w:rPr>
              <w:t>25</w:t>
            </w:r>
            <w:r w:rsidRPr="00274DDA">
              <w:rPr>
                <w:bCs/>
                <w:sz w:val="22"/>
                <w:szCs w:val="22"/>
              </w:rPr>
              <w:t xml:space="preserve"> </w:t>
            </w:r>
            <w:r w:rsidRPr="001D4C18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Cs/>
                <w:sz w:val="22"/>
                <w:szCs w:val="22"/>
              </w:rPr>
            </w:pPr>
            <w:r w:rsidRPr="001D4C18">
              <w:rPr>
                <w:bCs/>
                <w:sz w:val="22"/>
                <w:szCs w:val="22"/>
              </w:rPr>
              <w:t>12</w:t>
            </w:r>
            <w:r w:rsidRPr="00274DDA">
              <w:rPr>
                <w:bCs/>
                <w:sz w:val="22"/>
                <w:szCs w:val="22"/>
              </w:rPr>
              <w:t xml:space="preserve"> </w:t>
            </w:r>
            <w:r w:rsidRPr="001D4C18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 </w:t>
            </w:r>
            <w:r w:rsidRPr="00274DDA">
              <w:rPr>
                <w:sz w:val="22"/>
                <w:szCs w:val="22"/>
              </w:rPr>
              <w:t>12 500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 25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12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12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274DDA" w:rsidRDefault="00436524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Škola Taekwon-Do ITF</w:t>
            </w:r>
          </w:p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74DDA">
              <w:rPr>
                <w:color w:val="000000"/>
                <w:sz w:val="22"/>
                <w:szCs w:val="22"/>
              </w:rPr>
              <w:t>Ge-Baek</w:t>
            </w:r>
            <w:proofErr w:type="spellEnd"/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4DDA">
              <w:rPr>
                <w:color w:val="000000"/>
                <w:sz w:val="22"/>
                <w:szCs w:val="22"/>
              </w:rPr>
              <w:t>Hosin</w:t>
            </w:r>
            <w:proofErr w:type="spellEnd"/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4DDA">
              <w:rPr>
                <w:color w:val="000000"/>
                <w:sz w:val="22"/>
                <w:szCs w:val="22"/>
              </w:rPr>
              <w:t>Sool</w:t>
            </w:r>
            <w:proofErr w:type="spellEnd"/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 xml:space="preserve">sportovní výbava </w:t>
            </w:r>
            <w:r w:rsidR="002F24EB" w:rsidRPr="00274DDA">
              <w:rPr>
                <w:color w:val="000000"/>
                <w:sz w:val="22"/>
                <w:szCs w:val="22"/>
              </w:rPr>
              <w:t>- 20x cvičební ú</w:t>
            </w:r>
            <w:r w:rsidRPr="001D4C18">
              <w:rPr>
                <w:color w:val="000000"/>
                <w:sz w:val="22"/>
                <w:szCs w:val="22"/>
              </w:rPr>
              <w:t xml:space="preserve">bor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18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9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bezpečná výbava -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 xml:space="preserve">chrániče rukou a nohou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16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8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2 000</w:t>
            </w:r>
          </w:p>
        </w:tc>
      </w:tr>
      <w:tr w:rsidR="002F24EB" w:rsidRPr="001D4C18" w:rsidTr="00274DDA">
        <w:trPr>
          <w:trHeight w:val="288"/>
          <w:jc w:val="center"/>
        </w:trPr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center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34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1D4C18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1D4C18">
              <w:rPr>
                <w:b/>
                <w:bCs/>
                <w:sz w:val="22"/>
                <w:szCs w:val="22"/>
              </w:rPr>
              <w:t>17</w:t>
            </w:r>
            <w:r w:rsidRPr="00274DDA">
              <w:rPr>
                <w:b/>
                <w:bCs/>
                <w:sz w:val="22"/>
                <w:szCs w:val="22"/>
              </w:rPr>
              <w:t xml:space="preserve">  </w:t>
            </w:r>
            <w:r w:rsidRPr="001D4C18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33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sz w:val="22"/>
                <w:szCs w:val="22"/>
              </w:rPr>
            </w:pPr>
            <w:r w:rsidRPr="001D4C18">
              <w:rPr>
                <w:b/>
                <w:sz w:val="22"/>
                <w:szCs w:val="22"/>
              </w:rPr>
              <w:t>5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1D4C18">
              <w:rPr>
                <w:b/>
                <w:sz w:val="22"/>
                <w:szCs w:val="22"/>
              </w:rPr>
              <w:t>000</w:t>
            </w:r>
          </w:p>
        </w:tc>
      </w:tr>
      <w:tr w:rsidR="00436524" w:rsidRPr="001D4C18" w:rsidTr="00274DDA">
        <w:trPr>
          <w:trHeight w:val="288"/>
          <w:jc w:val="center"/>
        </w:trPr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24" w:rsidRPr="001D4C18" w:rsidRDefault="00436524" w:rsidP="00274DDA">
            <w:pPr>
              <w:rPr>
                <w:color w:val="000000"/>
                <w:sz w:val="22"/>
                <w:szCs w:val="22"/>
              </w:rPr>
            </w:pPr>
            <w:r w:rsidRPr="001D4C18">
              <w:rPr>
                <w:color w:val="000000"/>
                <w:sz w:val="22"/>
                <w:szCs w:val="22"/>
              </w:rPr>
              <w:t>  </w:t>
            </w:r>
            <w:r w:rsidRPr="00274DDA">
              <w:rPr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24" w:rsidRPr="001D4C18" w:rsidRDefault="00436524" w:rsidP="00274DD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D4C18">
              <w:rPr>
                <w:b/>
                <w:color w:val="000000"/>
                <w:sz w:val="22"/>
                <w:szCs w:val="22"/>
              </w:rPr>
              <w:t>1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b/>
                <w:color w:val="000000"/>
                <w:sz w:val="22"/>
                <w:szCs w:val="22"/>
              </w:rPr>
              <w:t>022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b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D4C18">
              <w:rPr>
                <w:b/>
                <w:color w:val="000000"/>
                <w:sz w:val="22"/>
                <w:szCs w:val="22"/>
              </w:rPr>
              <w:t>412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b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524" w:rsidRPr="001D4C18" w:rsidRDefault="00436524" w:rsidP="00274DD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1D4C18">
              <w:rPr>
                <w:b/>
                <w:color w:val="000000"/>
                <w:sz w:val="22"/>
                <w:szCs w:val="22"/>
              </w:rPr>
              <w:t>250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D4C18">
              <w:rPr>
                <w:b/>
                <w:color w:val="000000"/>
                <w:sz w:val="22"/>
                <w:szCs w:val="22"/>
              </w:rPr>
              <w:t>000</w:t>
            </w:r>
          </w:p>
        </w:tc>
      </w:tr>
    </w:tbl>
    <w:p w:rsidR="00436524" w:rsidRPr="001D4C18" w:rsidRDefault="00436524" w:rsidP="00436524">
      <w:pPr>
        <w:rPr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74DDA" w:rsidRDefault="00274DDA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</w:p>
    <w:p w:rsidR="002F24EB" w:rsidRDefault="002F24EB" w:rsidP="002F24EB">
      <w:pPr>
        <w:pStyle w:val="Odstavecseseznamem"/>
        <w:spacing w:before="60"/>
        <w:ind w:left="0"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Návrh na rozdělení účelových dotací v podprogramu B:</w:t>
      </w:r>
    </w:p>
    <w:p w:rsidR="00681807" w:rsidRPr="00274DDA" w:rsidRDefault="00681807" w:rsidP="00274DDA">
      <w:pPr>
        <w:pStyle w:val="Odstavecseseznamem"/>
        <w:spacing w:before="60"/>
        <w:ind w:left="357"/>
        <w:jc w:val="both"/>
        <w:rPr>
          <w:b/>
          <w:bCs/>
          <w:sz w:val="8"/>
          <w:szCs w:val="8"/>
        </w:rPr>
      </w:pPr>
    </w:p>
    <w:tbl>
      <w:tblPr>
        <w:tblW w:w="9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5"/>
        <w:gridCol w:w="3629"/>
        <w:gridCol w:w="1134"/>
        <w:gridCol w:w="1247"/>
        <w:gridCol w:w="1191"/>
      </w:tblGrid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274DDA" w:rsidRDefault="00274DDA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Žadatel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274DDA" w:rsidRDefault="00274DDA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Akce, aktivita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274DDA" w:rsidRDefault="00274DDA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Náklady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274DDA" w:rsidRDefault="00274DDA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Požadavek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274DDA" w:rsidRDefault="00274DDA" w:rsidP="00274D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74DDA">
              <w:rPr>
                <w:b/>
                <w:color w:val="000000"/>
                <w:sz w:val="22"/>
                <w:szCs w:val="22"/>
              </w:rPr>
              <w:t>Schváleno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SDH Okříšky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nákup stavebního</w:t>
            </w:r>
            <w:r w:rsidRPr="00C912B1">
              <w:rPr>
                <w:color w:val="000000"/>
                <w:sz w:val="22"/>
                <w:szCs w:val="22"/>
              </w:rPr>
              <w:t xml:space="preserve"> řeziva na</w:t>
            </w:r>
            <w:r w:rsidRPr="00274DDA">
              <w:rPr>
                <w:color w:val="000000"/>
                <w:sz w:val="22"/>
                <w:szCs w:val="22"/>
              </w:rPr>
              <w:t xml:space="preserve"> zázemí tréninkového</w:t>
            </w:r>
            <w:r w:rsidRPr="00C912B1">
              <w:rPr>
                <w:color w:val="000000"/>
                <w:sz w:val="22"/>
                <w:szCs w:val="22"/>
              </w:rPr>
              <w:t xml:space="preserve"> hřiště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20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10 000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nákup hrnců do klubovny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4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2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nákup ohřívač</w:t>
            </w:r>
            <w:r w:rsidRPr="00274DDA">
              <w:rPr>
                <w:color w:val="000000"/>
                <w:sz w:val="22"/>
                <w:szCs w:val="22"/>
              </w:rPr>
              <w:t>e</w:t>
            </w:r>
            <w:r w:rsidRPr="00C912B1">
              <w:rPr>
                <w:color w:val="000000"/>
                <w:sz w:val="22"/>
                <w:szCs w:val="22"/>
              </w:rPr>
              <w:t xml:space="preserve"> párků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sz w:val="22"/>
                <w:szCs w:val="22"/>
              </w:rPr>
            </w:pPr>
            <w:r w:rsidRPr="00C912B1">
              <w:rPr>
                <w:sz w:val="22"/>
                <w:szCs w:val="22"/>
              </w:rPr>
              <w:t>7</w:t>
            </w:r>
            <w:r w:rsidRPr="00274DDA">
              <w:rPr>
                <w:sz w:val="22"/>
                <w:szCs w:val="22"/>
              </w:rPr>
              <w:t xml:space="preserve"> </w:t>
            </w:r>
            <w:r w:rsidRPr="00C912B1">
              <w:rPr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sz w:val="22"/>
                <w:szCs w:val="22"/>
              </w:rPr>
            </w:pPr>
            <w:r w:rsidRPr="00C912B1">
              <w:rPr>
                <w:sz w:val="22"/>
                <w:szCs w:val="22"/>
              </w:rPr>
              <w:t>3</w:t>
            </w:r>
            <w:r w:rsidRPr="00274DDA">
              <w:rPr>
                <w:sz w:val="22"/>
                <w:szCs w:val="22"/>
              </w:rPr>
              <w:t xml:space="preserve"> </w:t>
            </w:r>
            <w:r w:rsidRPr="00C912B1">
              <w:rPr>
                <w:sz w:val="22"/>
                <w:szCs w:val="22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3 500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nákup triček pro hasiče do 18 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sz w:val="22"/>
                <w:szCs w:val="22"/>
              </w:rPr>
            </w:pPr>
            <w:r w:rsidRPr="00C912B1">
              <w:rPr>
                <w:sz w:val="22"/>
                <w:szCs w:val="22"/>
              </w:rPr>
              <w:t>2</w:t>
            </w:r>
            <w:r w:rsidRPr="00274DDA">
              <w:rPr>
                <w:sz w:val="22"/>
                <w:szCs w:val="22"/>
              </w:rPr>
              <w:t xml:space="preserve"> </w:t>
            </w:r>
            <w:r w:rsidRPr="00C912B1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sz w:val="22"/>
                <w:szCs w:val="22"/>
              </w:rPr>
            </w:pPr>
            <w:r w:rsidRPr="00C912B1">
              <w:rPr>
                <w:sz w:val="22"/>
                <w:szCs w:val="22"/>
              </w:rPr>
              <w:t>1</w:t>
            </w:r>
            <w:r w:rsidRPr="00274DDA">
              <w:rPr>
                <w:sz w:val="22"/>
                <w:szCs w:val="22"/>
              </w:rPr>
              <w:t xml:space="preserve"> </w:t>
            </w:r>
            <w:r w:rsidRPr="00C912B1">
              <w:rPr>
                <w:sz w:val="22"/>
                <w:szCs w:val="22"/>
              </w:rPr>
              <w:t>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33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16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sz w:val="22"/>
                <w:szCs w:val="22"/>
              </w:rPr>
            </w:pPr>
            <w:r w:rsidRPr="00C912B1">
              <w:rPr>
                <w:b/>
                <w:sz w:val="22"/>
                <w:szCs w:val="22"/>
              </w:rPr>
              <w:t>16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C912B1">
              <w:rPr>
                <w:b/>
                <w:sz w:val="22"/>
                <w:szCs w:val="22"/>
              </w:rPr>
              <w:t>500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99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Sportovně střelecký klub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M</w:t>
            </w:r>
            <w:r w:rsidRPr="00C912B1">
              <w:rPr>
                <w:color w:val="000000"/>
                <w:sz w:val="22"/>
                <w:szCs w:val="22"/>
              </w:rPr>
              <w:t>odernizace</w:t>
            </w:r>
            <w:r w:rsidRPr="00274DDA">
              <w:rPr>
                <w:color w:val="000000"/>
                <w:sz w:val="22"/>
                <w:szCs w:val="22"/>
              </w:rPr>
              <w:t>, opravy bezpečnostních prvků, údržba areá</w:t>
            </w:r>
            <w:r w:rsidRPr="00C912B1">
              <w:rPr>
                <w:color w:val="000000"/>
                <w:sz w:val="22"/>
                <w:szCs w:val="22"/>
              </w:rPr>
              <w:t xml:space="preserve">lu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20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8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8 000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20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8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sz w:val="22"/>
                <w:szCs w:val="22"/>
              </w:rPr>
            </w:pPr>
            <w:r w:rsidRPr="00C912B1">
              <w:rPr>
                <w:b/>
                <w:sz w:val="22"/>
                <w:szCs w:val="22"/>
              </w:rPr>
              <w:t>8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C912B1">
              <w:rPr>
                <w:b/>
                <w:sz w:val="22"/>
                <w:szCs w:val="22"/>
              </w:rPr>
              <w:t>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Pionýrská skupina Kamarádi cest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obměna stanů TZ Heraltice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25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8 000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úprava inventáře kuchyně</w:t>
            </w:r>
            <w:r w:rsidRPr="00C912B1">
              <w:rPr>
                <w:color w:val="000000"/>
                <w:sz w:val="22"/>
                <w:szCs w:val="22"/>
              </w:rPr>
              <w:t xml:space="preserve"> TZ Heraltice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8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4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4 000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oprava elektroinstalace klubovna Okříšky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7</w:t>
            </w:r>
            <w:r w:rsidRPr="00274DDA">
              <w:rPr>
                <w:color w:val="000000"/>
                <w:sz w:val="22"/>
                <w:szCs w:val="22"/>
              </w:rPr>
              <w:t> 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346BDD" w:rsidP="00274D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výmalba klubovna</w:t>
            </w:r>
            <w:bookmarkStart w:id="0" w:name="_GoBack"/>
            <w:bookmarkEnd w:id="0"/>
            <w:r w:rsidR="00274DDA" w:rsidRPr="00C912B1">
              <w:rPr>
                <w:color w:val="000000"/>
                <w:sz w:val="22"/>
                <w:szCs w:val="22"/>
              </w:rPr>
              <w:t xml:space="preserve"> Okříšky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6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3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54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24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sz w:val="22"/>
                <w:szCs w:val="22"/>
              </w:rPr>
            </w:pPr>
            <w:r w:rsidRPr="00C912B1">
              <w:rPr>
                <w:b/>
                <w:sz w:val="22"/>
                <w:szCs w:val="22"/>
              </w:rPr>
              <w:t>20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C912B1">
              <w:rPr>
                <w:b/>
                <w:sz w:val="22"/>
                <w:szCs w:val="22"/>
              </w:rPr>
              <w:t>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99FF"/>
            <w:noWrap/>
            <w:vAlign w:val="center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Sportovní tenisový klub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údržba a modernizace tenisového areá</w:t>
            </w:r>
            <w:r w:rsidRPr="00C912B1">
              <w:rPr>
                <w:color w:val="000000"/>
                <w:sz w:val="22"/>
                <w:szCs w:val="22"/>
              </w:rPr>
              <w:t xml:space="preserve">lu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36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18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15 000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36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18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sz w:val="22"/>
                <w:szCs w:val="22"/>
              </w:rPr>
            </w:pPr>
            <w:r w:rsidRPr="00C912B1">
              <w:rPr>
                <w:b/>
                <w:sz w:val="22"/>
                <w:szCs w:val="22"/>
              </w:rPr>
              <w:t>15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C912B1">
              <w:rPr>
                <w:b/>
                <w:sz w:val="22"/>
                <w:szCs w:val="22"/>
              </w:rPr>
              <w:t>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TJ S</w:t>
            </w:r>
            <w:r w:rsidRPr="00C912B1">
              <w:rPr>
                <w:color w:val="000000"/>
                <w:sz w:val="22"/>
                <w:szCs w:val="22"/>
              </w:rPr>
              <w:t xml:space="preserve">okol Okříšky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výměna oken a radiátorů</w:t>
            </w:r>
            <w:r w:rsidRPr="00C912B1">
              <w:rPr>
                <w:color w:val="000000"/>
                <w:sz w:val="22"/>
                <w:szCs w:val="22"/>
              </w:rPr>
              <w:t>,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 xml:space="preserve">izolace potrubí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150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60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55 000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opravy údržba chaty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5 000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160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65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sz w:val="22"/>
                <w:szCs w:val="22"/>
              </w:rPr>
            </w:pPr>
            <w:r w:rsidRPr="00C912B1">
              <w:rPr>
                <w:b/>
                <w:sz w:val="22"/>
                <w:szCs w:val="22"/>
              </w:rPr>
              <w:t>60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C912B1">
              <w:rPr>
                <w:b/>
                <w:sz w:val="22"/>
                <w:szCs w:val="22"/>
              </w:rPr>
              <w:t>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SK </w:t>
            </w:r>
            <w:proofErr w:type="spellStart"/>
            <w:r w:rsidRPr="00C912B1">
              <w:rPr>
                <w:color w:val="000000"/>
                <w:sz w:val="22"/>
                <w:szCs w:val="22"/>
              </w:rPr>
              <w:t>Huhtamaki</w:t>
            </w:r>
            <w:proofErr w:type="spellEnd"/>
            <w:r w:rsidRPr="00C912B1">
              <w:rPr>
                <w:color w:val="000000"/>
                <w:sz w:val="22"/>
                <w:szCs w:val="22"/>
              </w:rPr>
              <w:t xml:space="preserve"> Okříšky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274DDA">
              <w:rPr>
                <w:color w:val="000000"/>
                <w:sz w:val="22"/>
                <w:szCs w:val="22"/>
              </w:rPr>
              <w:t>renovace sprch a sociá</w:t>
            </w:r>
            <w:r w:rsidRPr="00C912B1">
              <w:rPr>
                <w:color w:val="000000"/>
                <w:sz w:val="22"/>
                <w:szCs w:val="22"/>
              </w:rPr>
              <w:t xml:space="preserve">lních zařízení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55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30 000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nákup travní sekačky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110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55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30 500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 xml:space="preserve">regenerace hlavní plochy zavlažování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40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20</w:t>
            </w:r>
            <w:r w:rsidRPr="00274DDA">
              <w:rPr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  <w:r w:rsidRPr="00274DDA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rPr>
                <w:color w:val="000000"/>
                <w:sz w:val="22"/>
                <w:szCs w:val="22"/>
              </w:rPr>
            </w:pPr>
            <w:r w:rsidRPr="00C912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260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bCs/>
                <w:sz w:val="22"/>
                <w:szCs w:val="22"/>
              </w:rPr>
            </w:pPr>
            <w:r w:rsidRPr="00C912B1">
              <w:rPr>
                <w:b/>
                <w:bCs/>
                <w:sz w:val="22"/>
                <w:szCs w:val="22"/>
              </w:rPr>
              <w:t>130</w:t>
            </w:r>
            <w:r w:rsidRPr="00274DDA">
              <w:rPr>
                <w:b/>
                <w:bCs/>
                <w:sz w:val="22"/>
                <w:szCs w:val="22"/>
              </w:rPr>
              <w:t xml:space="preserve"> </w:t>
            </w:r>
            <w:r w:rsidRPr="00C912B1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FF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sz w:val="22"/>
                <w:szCs w:val="22"/>
              </w:rPr>
            </w:pPr>
            <w:r w:rsidRPr="00C912B1">
              <w:rPr>
                <w:b/>
                <w:sz w:val="22"/>
                <w:szCs w:val="22"/>
              </w:rPr>
              <w:t>80</w:t>
            </w:r>
            <w:r w:rsidRPr="00274DDA">
              <w:rPr>
                <w:b/>
                <w:sz w:val="22"/>
                <w:szCs w:val="22"/>
              </w:rPr>
              <w:t xml:space="preserve"> </w:t>
            </w:r>
            <w:r w:rsidRPr="00C912B1">
              <w:rPr>
                <w:b/>
                <w:sz w:val="22"/>
                <w:szCs w:val="22"/>
              </w:rPr>
              <w:t>500</w:t>
            </w:r>
          </w:p>
        </w:tc>
      </w:tr>
      <w:tr w:rsidR="00274DDA" w:rsidRPr="00C912B1" w:rsidTr="00274DDA">
        <w:trPr>
          <w:trHeight w:val="288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C912B1" w:rsidRDefault="00274DDA" w:rsidP="00274DDA">
            <w:pPr>
              <w:rPr>
                <w:b/>
                <w:color w:val="000000"/>
                <w:sz w:val="22"/>
                <w:szCs w:val="22"/>
              </w:rPr>
            </w:pPr>
            <w:r w:rsidRPr="00C912B1">
              <w:rPr>
                <w:b/>
                <w:color w:val="000000"/>
                <w:sz w:val="22"/>
                <w:szCs w:val="22"/>
              </w:rPr>
              <w:t> </w:t>
            </w:r>
            <w:r w:rsidRPr="00274DDA">
              <w:rPr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C912B1" w:rsidRDefault="00274DDA" w:rsidP="00274DDA">
            <w:pPr>
              <w:rPr>
                <w:b/>
                <w:color w:val="000000"/>
                <w:sz w:val="22"/>
                <w:szCs w:val="22"/>
              </w:rPr>
            </w:pPr>
            <w:r w:rsidRPr="00C912B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912B1">
              <w:rPr>
                <w:b/>
                <w:color w:val="000000"/>
                <w:sz w:val="22"/>
                <w:szCs w:val="22"/>
              </w:rPr>
              <w:t>563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b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912B1">
              <w:rPr>
                <w:b/>
                <w:color w:val="000000"/>
                <w:sz w:val="22"/>
                <w:szCs w:val="22"/>
              </w:rPr>
              <w:t>261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b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DDA" w:rsidRPr="00C912B1" w:rsidRDefault="00274DDA" w:rsidP="00274DDA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912B1">
              <w:rPr>
                <w:b/>
                <w:color w:val="000000"/>
                <w:sz w:val="22"/>
                <w:szCs w:val="22"/>
              </w:rPr>
              <w:t>200</w:t>
            </w:r>
            <w:r w:rsidRPr="00274DD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912B1">
              <w:rPr>
                <w:b/>
                <w:color w:val="000000"/>
                <w:sz w:val="22"/>
                <w:szCs w:val="22"/>
              </w:rPr>
              <w:t>000</w:t>
            </w:r>
          </w:p>
        </w:tc>
      </w:tr>
    </w:tbl>
    <w:p w:rsidR="00274DDA" w:rsidRDefault="00274DDA" w:rsidP="00274DDA"/>
    <w:p w:rsidR="004C09E1" w:rsidRDefault="004C09E1" w:rsidP="004C09E1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B978DD" w:rsidRPr="002B6BA3" w:rsidRDefault="00B978DD" w:rsidP="004C09E1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1A2F2D" w:rsidRPr="00681807" w:rsidRDefault="001A2F2D" w:rsidP="004C09E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681807">
        <w:rPr>
          <w:b/>
          <w:sz w:val="22"/>
          <w:szCs w:val="22"/>
          <w:u w:val="single"/>
        </w:rPr>
        <w:t>Návrh usnesení:</w:t>
      </w:r>
    </w:p>
    <w:p w:rsidR="00607E36" w:rsidRDefault="001A2F2D" w:rsidP="004C09E1">
      <w:pPr>
        <w:pStyle w:val="Odstavecseseznamem"/>
        <w:spacing w:before="60"/>
        <w:ind w:left="0"/>
        <w:jc w:val="both"/>
        <w:rPr>
          <w:b/>
          <w:sz w:val="22"/>
          <w:szCs w:val="22"/>
        </w:rPr>
      </w:pPr>
      <w:r w:rsidRPr="00681807">
        <w:rPr>
          <w:b/>
          <w:bCs/>
          <w:sz w:val="22"/>
          <w:szCs w:val="22"/>
        </w:rPr>
        <w:t xml:space="preserve">Zastupitelstvo </w:t>
      </w:r>
      <w:r w:rsidRPr="00681807">
        <w:rPr>
          <w:b/>
          <w:sz w:val="22"/>
          <w:szCs w:val="22"/>
        </w:rPr>
        <w:t>městyse</w:t>
      </w:r>
      <w:r w:rsidR="00A77764" w:rsidRPr="00681807">
        <w:rPr>
          <w:b/>
          <w:sz w:val="22"/>
          <w:szCs w:val="22"/>
        </w:rPr>
        <w:t xml:space="preserve"> </w:t>
      </w:r>
      <w:r w:rsidR="00A52D3F" w:rsidRPr="00681807">
        <w:rPr>
          <w:b/>
          <w:sz w:val="22"/>
          <w:szCs w:val="22"/>
        </w:rPr>
        <w:t>schvaluje</w:t>
      </w:r>
      <w:r w:rsidR="00607E36">
        <w:rPr>
          <w:b/>
          <w:sz w:val="22"/>
          <w:szCs w:val="22"/>
        </w:rPr>
        <w:t>:</w:t>
      </w:r>
    </w:p>
    <w:p w:rsidR="00274DDA" w:rsidRDefault="00607E36" w:rsidP="00274DDA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přesunutí částky 30 000,- Kč z </w:t>
      </w:r>
      <w:r>
        <w:rPr>
          <w:b/>
          <w:bCs/>
          <w:color w:val="000000"/>
          <w:sz w:val="22"/>
          <w:szCs w:val="22"/>
        </w:rPr>
        <w:t>podprogramu</w:t>
      </w:r>
      <w:r>
        <w:rPr>
          <w:b/>
          <w:bCs/>
          <w:sz w:val="22"/>
          <w:szCs w:val="22"/>
        </w:rPr>
        <w:t xml:space="preserve"> A </w:t>
      </w:r>
      <w:r w:rsidRPr="00681807">
        <w:rPr>
          <w:b/>
          <w:bCs/>
          <w:sz w:val="22"/>
          <w:szCs w:val="22"/>
        </w:rPr>
        <w:t>Grantového programu Zdravého městyse</w:t>
      </w:r>
      <w:r>
        <w:rPr>
          <w:b/>
          <w:bCs/>
          <w:sz w:val="22"/>
          <w:szCs w:val="22"/>
        </w:rPr>
        <w:t xml:space="preserve"> na rok 2020 do </w:t>
      </w:r>
      <w:r>
        <w:rPr>
          <w:b/>
          <w:bCs/>
          <w:color w:val="000000"/>
          <w:sz w:val="22"/>
          <w:szCs w:val="22"/>
        </w:rPr>
        <w:t>podprogramu</w:t>
      </w:r>
      <w:r>
        <w:rPr>
          <w:b/>
          <w:bCs/>
          <w:sz w:val="22"/>
          <w:szCs w:val="22"/>
        </w:rPr>
        <w:t xml:space="preserve"> B</w:t>
      </w:r>
      <w:r w:rsidRPr="00771625">
        <w:rPr>
          <w:b/>
          <w:bCs/>
          <w:sz w:val="22"/>
          <w:szCs w:val="22"/>
        </w:rPr>
        <w:t>,</w:t>
      </w:r>
    </w:p>
    <w:p w:rsidR="00346BDD" w:rsidRPr="00346BDD" w:rsidRDefault="003D19D4" w:rsidP="00346BDD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74DDA">
        <w:rPr>
          <w:b/>
          <w:bCs/>
          <w:sz w:val="22"/>
          <w:szCs w:val="22"/>
        </w:rPr>
        <w:t>rozdělení účelových dotací</w:t>
      </w:r>
      <w:r w:rsidR="003A0FAF" w:rsidRPr="00274DDA">
        <w:rPr>
          <w:b/>
          <w:bCs/>
          <w:sz w:val="22"/>
          <w:szCs w:val="22"/>
        </w:rPr>
        <w:t xml:space="preserve"> z Grantového programu Zdravého městyse </w:t>
      </w:r>
      <w:r w:rsidR="00607E36" w:rsidRPr="00274DDA">
        <w:rPr>
          <w:b/>
          <w:bCs/>
          <w:sz w:val="22"/>
          <w:szCs w:val="22"/>
        </w:rPr>
        <w:t xml:space="preserve">na rok 2020 </w:t>
      </w:r>
      <w:r w:rsidR="00545A0F" w:rsidRPr="00274DDA">
        <w:rPr>
          <w:b/>
          <w:bCs/>
          <w:color w:val="000000"/>
          <w:sz w:val="22"/>
          <w:szCs w:val="22"/>
        </w:rPr>
        <w:t>v podprogramu A</w:t>
      </w:r>
      <w:r w:rsidR="00607E36" w:rsidRPr="00274DDA">
        <w:rPr>
          <w:b/>
          <w:bCs/>
          <w:color w:val="000000"/>
          <w:sz w:val="22"/>
          <w:szCs w:val="22"/>
        </w:rPr>
        <w:t xml:space="preserve"> </w:t>
      </w:r>
      <w:r w:rsidR="00607E36" w:rsidRPr="00274DDA">
        <w:rPr>
          <w:b/>
          <w:bCs/>
          <w:sz w:val="22"/>
          <w:szCs w:val="22"/>
        </w:rPr>
        <w:t>v celkové výši 250 000,- Kč</w:t>
      </w:r>
      <w:r w:rsidR="00607E36" w:rsidRPr="00274DDA">
        <w:rPr>
          <w:b/>
          <w:bCs/>
          <w:color w:val="000000"/>
          <w:sz w:val="22"/>
          <w:szCs w:val="22"/>
        </w:rPr>
        <w:t>:</w:t>
      </w:r>
      <w:r w:rsidR="00274DDA" w:rsidRPr="00274DDA">
        <w:rPr>
          <w:b/>
          <w:bCs/>
          <w:color w:val="000000"/>
          <w:sz w:val="22"/>
          <w:szCs w:val="22"/>
        </w:rPr>
        <w:t xml:space="preserve"> </w:t>
      </w:r>
      <w:r w:rsidR="00274DDA">
        <w:rPr>
          <w:b/>
          <w:bCs/>
          <w:color w:val="000000"/>
          <w:sz w:val="22"/>
          <w:szCs w:val="22"/>
        </w:rPr>
        <w:t>Českomoravský</w:t>
      </w:r>
      <w:r w:rsidR="00274DDA" w:rsidRPr="00274DDA">
        <w:rPr>
          <w:b/>
          <w:bCs/>
          <w:color w:val="000000"/>
          <w:sz w:val="22"/>
          <w:szCs w:val="22"/>
        </w:rPr>
        <w:t xml:space="preserve"> svaz poštovních holubů 10 000,- Kč,</w:t>
      </w:r>
      <w:r w:rsidR="00274DDA">
        <w:rPr>
          <w:b/>
          <w:bCs/>
          <w:color w:val="000000"/>
          <w:sz w:val="22"/>
          <w:szCs w:val="22"/>
        </w:rPr>
        <w:t xml:space="preserve"> Osada Koupaliště 20 000,- Kč</w:t>
      </w:r>
      <w:r w:rsidR="00274DDA" w:rsidRPr="00274DDA">
        <w:rPr>
          <w:b/>
          <w:bCs/>
          <w:color w:val="000000"/>
          <w:sz w:val="22"/>
          <w:szCs w:val="22"/>
        </w:rPr>
        <w:t>, Folklor</w:t>
      </w:r>
      <w:r w:rsidR="00274DDA">
        <w:rPr>
          <w:b/>
          <w:bCs/>
          <w:color w:val="000000"/>
          <w:sz w:val="22"/>
          <w:szCs w:val="22"/>
        </w:rPr>
        <w:t xml:space="preserve">ní soubor </w:t>
      </w:r>
      <w:proofErr w:type="spellStart"/>
      <w:r w:rsidR="00274DDA">
        <w:rPr>
          <w:b/>
          <w:bCs/>
          <w:color w:val="000000"/>
          <w:sz w:val="22"/>
          <w:szCs w:val="22"/>
        </w:rPr>
        <w:t>Okřešánek</w:t>
      </w:r>
      <w:proofErr w:type="spellEnd"/>
      <w:r w:rsidR="00274DDA">
        <w:rPr>
          <w:b/>
          <w:bCs/>
          <w:color w:val="000000"/>
          <w:sz w:val="22"/>
          <w:szCs w:val="22"/>
        </w:rPr>
        <w:t xml:space="preserve"> 23 000,- Kč</w:t>
      </w:r>
      <w:r w:rsidR="00274DDA" w:rsidRPr="00274DDA">
        <w:rPr>
          <w:b/>
          <w:bCs/>
          <w:color w:val="000000"/>
          <w:sz w:val="22"/>
          <w:szCs w:val="22"/>
        </w:rPr>
        <w:t>, Pionýrská sk</w:t>
      </w:r>
      <w:r w:rsidR="00346BDD">
        <w:rPr>
          <w:b/>
          <w:bCs/>
          <w:color w:val="000000"/>
          <w:sz w:val="22"/>
          <w:szCs w:val="22"/>
        </w:rPr>
        <w:t>upina Kamarádi cest 65 000,- Kč</w:t>
      </w:r>
      <w:r w:rsidR="00274DDA" w:rsidRPr="00274DDA">
        <w:rPr>
          <w:b/>
          <w:bCs/>
          <w:color w:val="000000"/>
          <w:sz w:val="22"/>
          <w:szCs w:val="22"/>
        </w:rPr>
        <w:t>, Spo</w:t>
      </w:r>
      <w:r w:rsidR="00346BDD">
        <w:rPr>
          <w:b/>
          <w:bCs/>
          <w:color w:val="000000"/>
          <w:sz w:val="22"/>
          <w:szCs w:val="22"/>
        </w:rPr>
        <w:t>rtovně tenisový klub 8 000,- Kč, Atletika Okříšky 12 000,- Kč, TJ Sokol Okříšky 5 000,- Kč</w:t>
      </w:r>
      <w:r w:rsidR="00274DDA" w:rsidRPr="00274DDA">
        <w:rPr>
          <w:b/>
          <w:bCs/>
          <w:color w:val="000000"/>
          <w:sz w:val="22"/>
          <w:szCs w:val="22"/>
        </w:rPr>
        <w:t xml:space="preserve">, SK </w:t>
      </w:r>
      <w:proofErr w:type="spellStart"/>
      <w:r w:rsidR="00274DDA" w:rsidRPr="00274DDA">
        <w:rPr>
          <w:b/>
          <w:bCs/>
          <w:color w:val="000000"/>
          <w:sz w:val="22"/>
          <w:szCs w:val="22"/>
        </w:rPr>
        <w:t>Huhtamaki</w:t>
      </w:r>
      <w:proofErr w:type="spellEnd"/>
      <w:r w:rsidR="00274DDA" w:rsidRPr="00274DDA">
        <w:rPr>
          <w:b/>
          <w:bCs/>
          <w:color w:val="000000"/>
          <w:sz w:val="22"/>
          <w:szCs w:val="22"/>
        </w:rPr>
        <w:t xml:space="preserve"> Okříšky 90 000,- Kč, SDH Okříšky 12 000,- Kč, Škola Taekwon-Do ITF </w:t>
      </w:r>
      <w:proofErr w:type="spellStart"/>
      <w:r w:rsidR="00274DDA" w:rsidRPr="00274DDA">
        <w:rPr>
          <w:b/>
          <w:bCs/>
          <w:color w:val="000000"/>
          <w:sz w:val="22"/>
          <w:szCs w:val="22"/>
        </w:rPr>
        <w:t>Ge-Baek</w:t>
      </w:r>
      <w:proofErr w:type="spellEnd"/>
      <w:r w:rsidR="00274DDA" w:rsidRPr="00274DDA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274DDA" w:rsidRPr="00274DDA">
        <w:rPr>
          <w:b/>
          <w:bCs/>
          <w:color w:val="000000"/>
          <w:sz w:val="22"/>
          <w:szCs w:val="22"/>
        </w:rPr>
        <w:t>Hosin</w:t>
      </w:r>
      <w:proofErr w:type="spellEnd"/>
      <w:r w:rsidR="00274DDA" w:rsidRPr="00274DDA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274DDA" w:rsidRPr="00274DDA">
        <w:rPr>
          <w:b/>
          <w:bCs/>
          <w:color w:val="000000"/>
          <w:sz w:val="22"/>
          <w:szCs w:val="22"/>
        </w:rPr>
        <w:t>Sool</w:t>
      </w:r>
      <w:proofErr w:type="spellEnd"/>
      <w:r w:rsidR="00274DDA" w:rsidRPr="00274DDA">
        <w:rPr>
          <w:b/>
          <w:bCs/>
          <w:color w:val="000000"/>
          <w:sz w:val="22"/>
          <w:szCs w:val="22"/>
        </w:rPr>
        <w:t xml:space="preserve"> 5 000,- Kč</w:t>
      </w:r>
      <w:r w:rsidR="00346BDD">
        <w:rPr>
          <w:b/>
          <w:bCs/>
          <w:color w:val="000000"/>
          <w:sz w:val="22"/>
          <w:szCs w:val="22"/>
        </w:rPr>
        <w:t>,</w:t>
      </w:r>
    </w:p>
    <w:p w:rsidR="00607E36" w:rsidRPr="00346BDD" w:rsidRDefault="00607E36" w:rsidP="00346BDD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46BDD">
        <w:rPr>
          <w:b/>
          <w:bCs/>
          <w:sz w:val="22"/>
          <w:szCs w:val="22"/>
        </w:rPr>
        <w:t xml:space="preserve">rozdělení účelových dotací z Grantového programu Zdravého městyse na rok 2020 </w:t>
      </w:r>
      <w:r w:rsidRPr="00346BDD">
        <w:rPr>
          <w:b/>
          <w:bCs/>
          <w:color w:val="000000"/>
          <w:sz w:val="22"/>
          <w:szCs w:val="22"/>
        </w:rPr>
        <w:t xml:space="preserve">v podprogramu B </w:t>
      </w:r>
      <w:r w:rsidRPr="00346BDD">
        <w:rPr>
          <w:b/>
          <w:bCs/>
          <w:sz w:val="22"/>
          <w:szCs w:val="22"/>
        </w:rPr>
        <w:t>v celkové výši</w:t>
      </w:r>
      <w:r w:rsidRPr="00346BDD">
        <w:rPr>
          <w:b/>
          <w:bCs/>
          <w:color w:val="000000"/>
          <w:sz w:val="22"/>
          <w:szCs w:val="22"/>
        </w:rPr>
        <w:t xml:space="preserve"> 20</w:t>
      </w:r>
      <w:r w:rsidR="00465D7C" w:rsidRPr="00346BDD">
        <w:rPr>
          <w:b/>
          <w:bCs/>
          <w:color w:val="000000"/>
          <w:sz w:val="22"/>
          <w:szCs w:val="22"/>
        </w:rPr>
        <w:t>0 000</w:t>
      </w:r>
      <w:r w:rsidR="00545A0F" w:rsidRPr="00346BDD">
        <w:rPr>
          <w:b/>
          <w:bCs/>
          <w:color w:val="000000"/>
          <w:sz w:val="22"/>
          <w:szCs w:val="22"/>
        </w:rPr>
        <w:t>,- Kč</w:t>
      </w:r>
      <w:r w:rsidRPr="00346BDD">
        <w:rPr>
          <w:b/>
          <w:bCs/>
          <w:color w:val="000000"/>
          <w:sz w:val="22"/>
          <w:szCs w:val="22"/>
        </w:rPr>
        <w:t>:</w:t>
      </w:r>
      <w:r w:rsidR="00346BDD" w:rsidRPr="00346BDD">
        <w:rPr>
          <w:b/>
          <w:bCs/>
          <w:color w:val="000000"/>
          <w:sz w:val="22"/>
          <w:szCs w:val="22"/>
        </w:rPr>
        <w:t xml:space="preserve"> </w:t>
      </w:r>
      <w:r w:rsidR="00346BDD" w:rsidRPr="00346BDD">
        <w:rPr>
          <w:b/>
          <w:bCs/>
          <w:color w:val="000000"/>
          <w:sz w:val="22"/>
          <w:szCs w:val="22"/>
        </w:rPr>
        <w:t>SDH Okříšky 16 500,- Kč,</w:t>
      </w:r>
      <w:r w:rsidR="00346BDD">
        <w:rPr>
          <w:b/>
          <w:bCs/>
          <w:color w:val="000000"/>
          <w:sz w:val="22"/>
          <w:szCs w:val="22"/>
        </w:rPr>
        <w:t xml:space="preserve"> </w:t>
      </w:r>
      <w:r w:rsidR="00346BDD" w:rsidRPr="00346BDD">
        <w:rPr>
          <w:b/>
          <w:bCs/>
          <w:color w:val="000000"/>
          <w:sz w:val="22"/>
          <w:szCs w:val="22"/>
        </w:rPr>
        <w:t>Sportovně střelecký klub 8 000,- Kč,</w:t>
      </w:r>
      <w:r w:rsidR="00346BDD">
        <w:rPr>
          <w:b/>
          <w:bCs/>
          <w:color w:val="000000"/>
          <w:sz w:val="22"/>
          <w:szCs w:val="22"/>
        </w:rPr>
        <w:t xml:space="preserve"> </w:t>
      </w:r>
      <w:r w:rsidR="00346BDD" w:rsidRPr="00346BDD">
        <w:rPr>
          <w:b/>
          <w:bCs/>
          <w:color w:val="000000"/>
          <w:sz w:val="22"/>
          <w:szCs w:val="22"/>
        </w:rPr>
        <w:t>Pionýrská skupina Kamarádi cest 20 000,- Kč,</w:t>
      </w:r>
      <w:r w:rsidR="00346BDD">
        <w:rPr>
          <w:b/>
          <w:bCs/>
          <w:color w:val="000000"/>
          <w:sz w:val="22"/>
          <w:szCs w:val="22"/>
        </w:rPr>
        <w:t xml:space="preserve"> </w:t>
      </w:r>
      <w:r w:rsidR="00346BDD" w:rsidRPr="00346BDD">
        <w:rPr>
          <w:b/>
          <w:bCs/>
          <w:color w:val="000000"/>
          <w:sz w:val="22"/>
          <w:szCs w:val="22"/>
        </w:rPr>
        <w:t>Sportovní tenisový klub 15 000,- Kč,</w:t>
      </w:r>
      <w:r w:rsidR="00346BDD">
        <w:rPr>
          <w:b/>
          <w:bCs/>
          <w:color w:val="000000"/>
          <w:sz w:val="22"/>
          <w:szCs w:val="22"/>
        </w:rPr>
        <w:t xml:space="preserve"> </w:t>
      </w:r>
      <w:r w:rsidR="00346BDD" w:rsidRPr="00346BDD">
        <w:rPr>
          <w:b/>
          <w:bCs/>
          <w:color w:val="000000"/>
          <w:sz w:val="22"/>
          <w:szCs w:val="22"/>
        </w:rPr>
        <w:t>TJ Sokol Okříšky 60 000,- Kč,</w:t>
      </w:r>
      <w:r w:rsidR="00346BDD">
        <w:rPr>
          <w:b/>
          <w:bCs/>
          <w:color w:val="000000"/>
          <w:sz w:val="22"/>
          <w:szCs w:val="22"/>
        </w:rPr>
        <w:t xml:space="preserve"> </w:t>
      </w:r>
      <w:r w:rsidR="00346BDD" w:rsidRPr="00346BDD">
        <w:rPr>
          <w:b/>
          <w:bCs/>
          <w:color w:val="000000"/>
          <w:sz w:val="22"/>
          <w:szCs w:val="22"/>
        </w:rPr>
        <w:t xml:space="preserve">SK </w:t>
      </w:r>
      <w:proofErr w:type="spellStart"/>
      <w:r w:rsidR="00346BDD" w:rsidRPr="00346BDD">
        <w:rPr>
          <w:b/>
          <w:bCs/>
          <w:color w:val="000000"/>
          <w:sz w:val="22"/>
          <w:szCs w:val="22"/>
        </w:rPr>
        <w:t>Huhtamaki</w:t>
      </w:r>
      <w:proofErr w:type="spellEnd"/>
      <w:r w:rsidR="00346BDD" w:rsidRPr="00346BDD">
        <w:rPr>
          <w:b/>
          <w:bCs/>
          <w:color w:val="000000"/>
          <w:sz w:val="22"/>
          <w:szCs w:val="22"/>
        </w:rPr>
        <w:t xml:space="preserve"> Okříšky 80 500,- Kč,</w:t>
      </w:r>
    </w:p>
    <w:p w:rsidR="003A0FAF" w:rsidRPr="00607E36" w:rsidRDefault="00607E36" w:rsidP="00607E36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uzavření veřejno</w:t>
      </w:r>
      <w:r w:rsidRPr="00607E36">
        <w:rPr>
          <w:b/>
          <w:sz w:val="22"/>
          <w:szCs w:val="22"/>
        </w:rPr>
        <w:t>právní</w:t>
      </w:r>
      <w:r>
        <w:rPr>
          <w:b/>
          <w:sz w:val="22"/>
          <w:szCs w:val="22"/>
        </w:rPr>
        <w:t>ch smluv na účelové dotace s příjemci dle bodu b) a c)</w:t>
      </w:r>
      <w:r w:rsidR="003A0FAF" w:rsidRPr="00607E36">
        <w:rPr>
          <w:b/>
          <w:sz w:val="22"/>
          <w:szCs w:val="22"/>
        </w:rPr>
        <w:t>.</w:t>
      </w:r>
    </w:p>
    <w:p w:rsidR="001929D7" w:rsidRPr="00A77764" w:rsidRDefault="001929D7" w:rsidP="00A77764">
      <w:pPr>
        <w:spacing w:before="60"/>
        <w:jc w:val="both"/>
        <w:rPr>
          <w:b/>
          <w:bCs/>
          <w:sz w:val="22"/>
          <w:szCs w:val="22"/>
        </w:rPr>
      </w:pPr>
    </w:p>
    <w:sectPr w:rsidR="001929D7" w:rsidRPr="00A77764" w:rsidSect="007C0582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28BF"/>
    <w:multiLevelType w:val="hybridMultilevel"/>
    <w:tmpl w:val="890053DE"/>
    <w:lvl w:ilvl="0" w:tplc="17B6F67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140AF7"/>
    <w:multiLevelType w:val="hybridMultilevel"/>
    <w:tmpl w:val="08A86B08"/>
    <w:lvl w:ilvl="0" w:tplc="326EF552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03D55"/>
    <w:multiLevelType w:val="hybridMultilevel"/>
    <w:tmpl w:val="5EF450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413E3"/>
    <w:multiLevelType w:val="hybridMultilevel"/>
    <w:tmpl w:val="2B26B0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D5493"/>
    <w:multiLevelType w:val="hybridMultilevel"/>
    <w:tmpl w:val="866A2DF0"/>
    <w:lvl w:ilvl="0" w:tplc="716CC2A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B5B2B"/>
    <w:multiLevelType w:val="hybridMultilevel"/>
    <w:tmpl w:val="90EC5754"/>
    <w:lvl w:ilvl="0" w:tplc="18A004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71884"/>
    <w:multiLevelType w:val="hybridMultilevel"/>
    <w:tmpl w:val="6AC2F4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14"/>
  </w:num>
  <w:num w:numId="7">
    <w:abstractNumId w:val="17"/>
  </w:num>
  <w:num w:numId="8">
    <w:abstractNumId w:val="1"/>
  </w:num>
  <w:num w:numId="9">
    <w:abstractNumId w:val="5"/>
  </w:num>
  <w:num w:numId="10">
    <w:abstractNumId w:val="23"/>
  </w:num>
  <w:num w:numId="11">
    <w:abstractNumId w:val="12"/>
  </w:num>
  <w:num w:numId="12">
    <w:abstractNumId w:val="7"/>
  </w:num>
  <w:num w:numId="13">
    <w:abstractNumId w:val="18"/>
  </w:num>
  <w:num w:numId="14">
    <w:abstractNumId w:val="19"/>
  </w:num>
  <w:num w:numId="15">
    <w:abstractNumId w:val="2"/>
  </w:num>
  <w:num w:numId="16">
    <w:abstractNumId w:val="25"/>
  </w:num>
  <w:num w:numId="17">
    <w:abstractNumId w:val="11"/>
  </w:num>
  <w:num w:numId="18">
    <w:abstractNumId w:val="26"/>
  </w:num>
  <w:num w:numId="19">
    <w:abstractNumId w:val="9"/>
  </w:num>
  <w:num w:numId="20">
    <w:abstractNumId w:val="22"/>
  </w:num>
  <w:num w:numId="21">
    <w:abstractNumId w:val="8"/>
  </w:num>
  <w:num w:numId="22">
    <w:abstractNumId w:val="3"/>
  </w:num>
  <w:num w:numId="23">
    <w:abstractNumId w:val="28"/>
  </w:num>
  <w:num w:numId="24">
    <w:abstractNumId w:val="16"/>
  </w:num>
  <w:num w:numId="25">
    <w:abstractNumId w:val="24"/>
  </w:num>
  <w:num w:numId="26">
    <w:abstractNumId w:val="13"/>
  </w:num>
  <w:num w:numId="27">
    <w:abstractNumId w:val="4"/>
  </w:num>
  <w:num w:numId="28">
    <w:abstractNumId w:val="21"/>
  </w:num>
  <w:num w:numId="29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736C5"/>
    <w:rsid w:val="00085777"/>
    <w:rsid w:val="000B25C2"/>
    <w:rsid w:val="000C6639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2E95"/>
    <w:rsid w:val="00207DA9"/>
    <w:rsid w:val="002162C7"/>
    <w:rsid w:val="00221DA8"/>
    <w:rsid w:val="002349C8"/>
    <w:rsid w:val="00241673"/>
    <w:rsid w:val="00243CFA"/>
    <w:rsid w:val="00244F1E"/>
    <w:rsid w:val="00251F38"/>
    <w:rsid w:val="00254388"/>
    <w:rsid w:val="00256A61"/>
    <w:rsid w:val="00260525"/>
    <w:rsid w:val="00264F4A"/>
    <w:rsid w:val="00270C78"/>
    <w:rsid w:val="00272B92"/>
    <w:rsid w:val="00274DDA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4EB"/>
    <w:rsid w:val="002F2B24"/>
    <w:rsid w:val="002F61FA"/>
    <w:rsid w:val="00310219"/>
    <w:rsid w:val="00312263"/>
    <w:rsid w:val="003155CB"/>
    <w:rsid w:val="0031786D"/>
    <w:rsid w:val="00330700"/>
    <w:rsid w:val="00330D4D"/>
    <w:rsid w:val="003350D5"/>
    <w:rsid w:val="00342E28"/>
    <w:rsid w:val="00346BDD"/>
    <w:rsid w:val="0035104F"/>
    <w:rsid w:val="00364AD7"/>
    <w:rsid w:val="003657D0"/>
    <w:rsid w:val="00375950"/>
    <w:rsid w:val="003904CE"/>
    <w:rsid w:val="00390F89"/>
    <w:rsid w:val="00392D95"/>
    <w:rsid w:val="00395AB6"/>
    <w:rsid w:val="003A0FAF"/>
    <w:rsid w:val="003A2337"/>
    <w:rsid w:val="003A35E0"/>
    <w:rsid w:val="003A3FC7"/>
    <w:rsid w:val="003A5883"/>
    <w:rsid w:val="003C4866"/>
    <w:rsid w:val="003D19D4"/>
    <w:rsid w:val="003D7555"/>
    <w:rsid w:val="003E5011"/>
    <w:rsid w:val="003F3F63"/>
    <w:rsid w:val="00401A15"/>
    <w:rsid w:val="00403376"/>
    <w:rsid w:val="004140A5"/>
    <w:rsid w:val="00427361"/>
    <w:rsid w:val="00436524"/>
    <w:rsid w:val="00437A6D"/>
    <w:rsid w:val="00440089"/>
    <w:rsid w:val="00443903"/>
    <w:rsid w:val="004505F4"/>
    <w:rsid w:val="00454253"/>
    <w:rsid w:val="00455D04"/>
    <w:rsid w:val="00465D7C"/>
    <w:rsid w:val="0047156C"/>
    <w:rsid w:val="00472F82"/>
    <w:rsid w:val="004821CD"/>
    <w:rsid w:val="004921CA"/>
    <w:rsid w:val="00493624"/>
    <w:rsid w:val="004A3000"/>
    <w:rsid w:val="004A43D1"/>
    <w:rsid w:val="004B38D1"/>
    <w:rsid w:val="004B4A3F"/>
    <w:rsid w:val="004B5200"/>
    <w:rsid w:val="004C09E1"/>
    <w:rsid w:val="004C218A"/>
    <w:rsid w:val="004C31AF"/>
    <w:rsid w:val="004D29A3"/>
    <w:rsid w:val="004D3DA8"/>
    <w:rsid w:val="004D431C"/>
    <w:rsid w:val="004D5E2B"/>
    <w:rsid w:val="004E60B1"/>
    <w:rsid w:val="00517C6D"/>
    <w:rsid w:val="005365A5"/>
    <w:rsid w:val="00542BD7"/>
    <w:rsid w:val="00545A0F"/>
    <w:rsid w:val="00550445"/>
    <w:rsid w:val="00551FD7"/>
    <w:rsid w:val="005547FD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36"/>
    <w:rsid w:val="00607EE8"/>
    <w:rsid w:val="00611B1D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1807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6E6EDF"/>
    <w:rsid w:val="006F5A40"/>
    <w:rsid w:val="007005F9"/>
    <w:rsid w:val="0070249B"/>
    <w:rsid w:val="00704BC9"/>
    <w:rsid w:val="00730DB7"/>
    <w:rsid w:val="00731FCE"/>
    <w:rsid w:val="00736A69"/>
    <w:rsid w:val="00736F5C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521C3"/>
    <w:rsid w:val="00870D19"/>
    <w:rsid w:val="00876E29"/>
    <w:rsid w:val="00876F37"/>
    <w:rsid w:val="00887B17"/>
    <w:rsid w:val="00891181"/>
    <w:rsid w:val="0089382A"/>
    <w:rsid w:val="008A2746"/>
    <w:rsid w:val="008C02F5"/>
    <w:rsid w:val="008D429A"/>
    <w:rsid w:val="008E480A"/>
    <w:rsid w:val="008F5776"/>
    <w:rsid w:val="008F7619"/>
    <w:rsid w:val="00900679"/>
    <w:rsid w:val="00903ED7"/>
    <w:rsid w:val="009162FA"/>
    <w:rsid w:val="00921B4C"/>
    <w:rsid w:val="00926B60"/>
    <w:rsid w:val="00955FD9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E57C0"/>
    <w:rsid w:val="009F2EEB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7764"/>
    <w:rsid w:val="00A778C6"/>
    <w:rsid w:val="00A871EC"/>
    <w:rsid w:val="00AB28DA"/>
    <w:rsid w:val="00AB2F98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49E8"/>
    <w:rsid w:val="00B555D0"/>
    <w:rsid w:val="00B64DA3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978DD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440BB"/>
    <w:rsid w:val="00C45186"/>
    <w:rsid w:val="00C52047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5809"/>
    <w:rsid w:val="00D363D6"/>
    <w:rsid w:val="00D40678"/>
    <w:rsid w:val="00D40FAE"/>
    <w:rsid w:val="00D457EB"/>
    <w:rsid w:val="00D50CB6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945F5"/>
    <w:rsid w:val="00F95330"/>
    <w:rsid w:val="00FB21A1"/>
    <w:rsid w:val="00FB5570"/>
    <w:rsid w:val="00FC096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AB7EF-3126-4578-B943-BB22BAD9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3A0FAF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A0FAF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07E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1040-D424-4933-9D85-91753AD6A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840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11</cp:revision>
  <cp:lastPrinted>2019-04-11T08:59:00Z</cp:lastPrinted>
  <dcterms:created xsi:type="dcterms:W3CDTF">2017-04-20T08:18:00Z</dcterms:created>
  <dcterms:modified xsi:type="dcterms:W3CDTF">2020-04-22T12:00:00Z</dcterms:modified>
</cp:coreProperties>
</file>