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0B2124" w:rsidRDefault="00F33065" w:rsidP="000B2124">
      <w:pPr>
        <w:jc w:val="center"/>
        <w:rPr>
          <w:rFonts w:ascii="Arial Black" w:hAnsi="Arial Black"/>
          <w:b/>
          <w:caps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>Bod č. 8</w:t>
      </w:r>
      <w:r w:rsidR="003171B8" w:rsidRPr="000B212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0B2124" w:rsidRPr="000B2124">
        <w:rPr>
          <w:rFonts w:ascii="Arial Black" w:hAnsi="Arial Black" w:cs="Arial"/>
          <w:b/>
          <w:sz w:val="32"/>
          <w:szCs w:val="32"/>
          <w:u w:val="single"/>
        </w:rPr>
        <w:t>–</w:t>
      </w:r>
      <w:r w:rsidR="003171B8" w:rsidRPr="000B212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AC0137" w:rsidRPr="00AC0137">
        <w:rPr>
          <w:rFonts w:ascii="Arial Black" w:hAnsi="Arial Black" w:cs="Arial"/>
          <w:b/>
          <w:sz w:val="32"/>
          <w:szCs w:val="32"/>
          <w:u w:val="single"/>
        </w:rPr>
        <w:t>aktualizace OZV podle připomínek MV ČR</w:t>
      </w:r>
    </w:p>
    <w:p w:rsidR="00F1320E" w:rsidRDefault="00F1320E" w:rsidP="00AC0137">
      <w:pPr>
        <w:jc w:val="both"/>
        <w:rPr>
          <w:b/>
          <w:caps/>
          <w:sz w:val="22"/>
          <w:szCs w:val="22"/>
          <w:u w:val="single"/>
        </w:rPr>
      </w:pPr>
    </w:p>
    <w:p w:rsidR="00910536" w:rsidRDefault="00910536" w:rsidP="00AC0137">
      <w:pPr>
        <w:jc w:val="both"/>
        <w:rPr>
          <w:b/>
          <w:caps/>
          <w:sz w:val="22"/>
          <w:szCs w:val="22"/>
          <w:u w:val="single"/>
        </w:rPr>
      </w:pPr>
    </w:p>
    <w:p w:rsidR="001F73F3" w:rsidRPr="001F73F3" w:rsidRDefault="001F73F3" w:rsidP="001F73F3">
      <w:pPr>
        <w:spacing w:before="60"/>
        <w:rPr>
          <w:b/>
          <w:caps/>
          <w:sz w:val="22"/>
          <w:szCs w:val="22"/>
          <w:u w:val="single"/>
        </w:rPr>
      </w:pPr>
      <w:r w:rsidRPr="001F73F3">
        <w:rPr>
          <w:b/>
          <w:caps/>
          <w:sz w:val="22"/>
          <w:szCs w:val="22"/>
          <w:u w:val="single"/>
        </w:rPr>
        <w:t xml:space="preserve">Usnesení Č. </w:t>
      </w:r>
      <w:r w:rsidRPr="001F73F3">
        <w:rPr>
          <w:b/>
          <w:sz w:val="22"/>
          <w:szCs w:val="22"/>
          <w:u w:val="single"/>
        </w:rPr>
        <w:t>3-297/32/2020</w:t>
      </w:r>
      <w:r w:rsidRPr="001F73F3">
        <w:rPr>
          <w:b/>
          <w:caps/>
          <w:sz w:val="22"/>
          <w:szCs w:val="22"/>
          <w:u w:val="single"/>
        </w:rPr>
        <w:t>:</w:t>
      </w:r>
    </w:p>
    <w:p w:rsidR="009F525C" w:rsidRPr="001F73F3" w:rsidRDefault="001F73F3" w:rsidP="001F73F3">
      <w:pPr>
        <w:spacing w:before="60"/>
        <w:jc w:val="both"/>
        <w:rPr>
          <w:b/>
          <w:bCs/>
          <w:sz w:val="22"/>
          <w:szCs w:val="22"/>
        </w:rPr>
      </w:pPr>
      <w:r w:rsidRPr="001F73F3">
        <w:rPr>
          <w:b/>
          <w:bCs/>
          <w:sz w:val="22"/>
          <w:szCs w:val="22"/>
        </w:rPr>
        <w:t>Rada doporučuje zastupitelstvu městyse schválit upravené OZV č. 1/2020 – Požární řád městyse Okříšky, č. 2/2020 o systému shromažďování, sběru, přepravy, třídění, využívání a odstraňování komunálních odpadů a nakládání se stavebním odpadem, o komunitním kompostování a způsobu využití zeleného kompostu k údržbě a obnově veřejné zeleně, č. 3/2020 o místním poplatku za užívání veřejného prostranství a č. 4/2020 o místním poplatku ze psů.</w:t>
      </w:r>
    </w:p>
    <w:p w:rsidR="009F525C" w:rsidRPr="00AC0137" w:rsidRDefault="009F525C" w:rsidP="009F525C">
      <w:pPr>
        <w:spacing w:before="60"/>
        <w:jc w:val="both"/>
        <w:rPr>
          <w:b/>
          <w:color w:val="FF0000"/>
          <w:sz w:val="22"/>
          <w:szCs w:val="22"/>
        </w:rPr>
      </w:pPr>
    </w:p>
    <w:p w:rsidR="00FA23A6" w:rsidRPr="00FA23A6" w:rsidRDefault="00FA23A6" w:rsidP="00EF02D5">
      <w:pPr>
        <w:pStyle w:val="Zkladntext"/>
        <w:spacing w:before="60"/>
        <w:ind w:firstLine="397"/>
        <w:rPr>
          <w:sz w:val="22"/>
          <w:szCs w:val="22"/>
        </w:rPr>
      </w:pPr>
      <w:r w:rsidRPr="00FA23A6">
        <w:rPr>
          <w:sz w:val="22"/>
          <w:szCs w:val="22"/>
        </w:rPr>
        <w:t>Na posledních dvou zasedání zastupitelstva bylo schváleno 6 nových obecně závazných vyhlášek. Všechny schválené OZV odesílá úřad městyse odboru veřejné správy, dozoru a kontroly Ministerstva vnitra. Ve třech případech byly při právním rozboru zjištěná ustanovení, která byla v rozporu se zákonem, rada městyse proto připravila novelizaci v souladu se zjištěnými nedostatky, navíc do nového znění zapracovala i další doporučení, proto předkládá zasedání zastupitelstva ke schválení ještě čtvrtou OZV.</w:t>
      </w:r>
    </w:p>
    <w:p w:rsidR="00FA23A6" w:rsidRDefault="00FA23A6" w:rsidP="00EF02D5">
      <w:pPr>
        <w:pStyle w:val="Zkladntext"/>
        <w:spacing w:before="60"/>
        <w:ind w:firstLine="397"/>
        <w:rPr>
          <w:sz w:val="22"/>
          <w:szCs w:val="22"/>
        </w:rPr>
      </w:pPr>
      <w:r w:rsidRPr="00FA23A6">
        <w:rPr>
          <w:sz w:val="22"/>
          <w:szCs w:val="22"/>
        </w:rPr>
        <w:t>Navržené úpravy projednal městys ještě před předložením do zastupitelstva s odborem</w:t>
      </w:r>
      <w:r w:rsidRPr="00FA23A6">
        <w:rPr>
          <w:sz w:val="22"/>
          <w:szCs w:val="22"/>
        </w:rPr>
        <w:t xml:space="preserve"> veřejné správy, dozoru a kontroly Ministerstva vnitra</w:t>
      </w:r>
      <w:r w:rsidRPr="00FA23A6">
        <w:rPr>
          <w:sz w:val="22"/>
          <w:szCs w:val="22"/>
        </w:rPr>
        <w:t>, který žádné další závady nenašel</w:t>
      </w:r>
      <w:r>
        <w:rPr>
          <w:sz w:val="22"/>
          <w:szCs w:val="22"/>
        </w:rPr>
        <w:t>.</w:t>
      </w:r>
    </w:p>
    <w:p w:rsidR="00FA23A6" w:rsidRPr="00FA23A6" w:rsidRDefault="00FA23A6" w:rsidP="00D835FF">
      <w:pPr>
        <w:pStyle w:val="Zkladntext"/>
        <w:spacing w:before="60"/>
        <w:ind w:firstLine="397"/>
        <w:rPr>
          <w:sz w:val="22"/>
          <w:szCs w:val="22"/>
        </w:rPr>
      </w:pPr>
      <w:r>
        <w:rPr>
          <w:sz w:val="22"/>
          <w:szCs w:val="22"/>
        </w:rPr>
        <w:t>Na prosincovém zasedání zastupitelstva proběhla také debata o možnosti vydat OZV o místním poplatku z pobytu, která by mohla řešit situaci, kdy v Okříškách ubytovaní zahraniční pracovníci neplatí ani poplatek za odpady ani stočné (v případech, kdy je hrazeno na základě paušálu).</w:t>
      </w:r>
      <w:r w:rsidR="00D835FF">
        <w:rPr>
          <w:sz w:val="22"/>
          <w:szCs w:val="22"/>
        </w:rPr>
        <w:t xml:space="preserve"> Bohužel, tak jak je zákon</w:t>
      </w:r>
      <w:r>
        <w:rPr>
          <w:sz w:val="22"/>
          <w:szCs w:val="22"/>
        </w:rPr>
        <w:t xml:space="preserve"> o místních poplatcích (a tedy i z něj vycházející vyhlášky)</w:t>
      </w:r>
      <w:r w:rsidR="00D835FF">
        <w:rPr>
          <w:sz w:val="22"/>
          <w:szCs w:val="22"/>
        </w:rPr>
        <w:t xml:space="preserve"> nastaven, neumožňuje využití pro náš případ. Podle </w:t>
      </w:r>
      <w:r w:rsidR="00D835FF" w:rsidRPr="00D835FF">
        <w:rPr>
          <w:sz w:val="22"/>
          <w:szCs w:val="22"/>
        </w:rPr>
        <w:t>§ 3a</w:t>
      </w:r>
      <w:r w:rsidR="00D835FF">
        <w:rPr>
          <w:sz w:val="22"/>
          <w:szCs w:val="22"/>
        </w:rPr>
        <w:t xml:space="preserve">, odst. </w:t>
      </w:r>
      <w:r w:rsidR="00D835FF" w:rsidRPr="00D835FF">
        <w:rPr>
          <w:sz w:val="22"/>
          <w:szCs w:val="22"/>
        </w:rPr>
        <w:t xml:space="preserve">1) </w:t>
      </w:r>
      <w:r w:rsidR="00D835FF">
        <w:rPr>
          <w:sz w:val="22"/>
          <w:szCs w:val="22"/>
        </w:rPr>
        <w:t>je totiž p</w:t>
      </w:r>
      <w:r w:rsidR="00D835FF" w:rsidRPr="00D835FF">
        <w:rPr>
          <w:sz w:val="22"/>
          <w:szCs w:val="22"/>
        </w:rPr>
        <w:t>ředmětem poplatku z pobytu úplatný pobyt trvající nejvýše 60 po sobě</w:t>
      </w:r>
      <w:r w:rsidR="00D835FF">
        <w:rPr>
          <w:sz w:val="22"/>
          <w:szCs w:val="22"/>
        </w:rPr>
        <w:t xml:space="preserve"> </w:t>
      </w:r>
      <w:r w:rsidR="00D835FF" w:rsidRPr="00D835FF">
        <w:rPr>
          <w:sz w:val="22"/>
          <w:szCs w:val="22"/>
        </w:rPr>
        <w:t>jdoucích kalendářních dnů u je</w:t>
      </w:r>
      <w:r w:rsidR="00D835FF">
        <w:rPr>
          <w:sz w:val="22"/>
          <w:szCs w:val="22"/>
        </w:rPr>
        <w:t xml:space="preserve">dnotlivého poskytovatele pobytu, podle informací, které máme, bývají zahraniční pracovníci </w:t>
      </w:r>
      <w:r w:rsidR="00D835FF">
        <w:rPr>
          <w:sz w:val="22"/>
          <w:szCs w:val="22"/>
        </w:rPr>
        <w:t xml:space="preserve">ubytovaní </w:t>
      </w:r>
      <w:r w:rsidR="00D835FF">
        <w:rPr>
          <w:sz w:val="22"/>
          <w:szCs w:val="22"/>
        </w:rPr>
        <w:t xml:space="preserve">většinou 3 měsíce. Také tuto záležitost jsme konzultovali s pracovníky </w:t>
      </w:r>
      <w:r w:rsidR="00D835FF" w:rsidRPr="00FA23A6">
        <w:rPr>
          <w:sz w:val="22"/>
          <w:szCs w:val="22"/>
        </w:rPr>
        <w:t>odboru veřejné správy, dozoru a kontroly Ministerstva vnitra</w:t>
      </w:r>
      <w:r w:rsidR="00D835FF">
        <w:rPr>
          <w:sz w:val="22"/>
          <w:szCs w:val="22"/>
        </w:rPr>
        <w:t>, kteří potvrdili, že místní</w:t>
      </w:r>
      <w:r w:rsidR="00D835FF">
        <w:rPr>
          <w:sz w:val="22"/>
          <w:szCs w:val="22"/>
        </w:rPr>
        <w:t xml:space="preserve"> poplat</w:t>
      </w:r>
      <w:r w:rsidR="00D835FF">
        <w:rPr>
          <w:sz w:val="22"/>
          <w:szCs w:val="22"/>
        </w:rPr>
        <w:t>ek</w:t>
      </w:r>
      <w:r w:rsidR="00D835FF">
        <w:rPr>
          <w:sz w:val="22"/>
          <w:szCs w:val="22"/>
        </w:rPr>
        <w:t xml:space="preserve"> z</w:t>
      </w:r>
      <w:r w:rsidR="00D835FF">
        <w:rPr>
          <w:sz w:val="22"/>
          <w:szCs w:val="22"/>
        </w:rPr>
        <w:t> </w:t>
      </w:r>
      <w:r w:rsidR="00D835FF">
        <w:rPr>
          <w:sz w:val="22"/>
          <w:szCs w:val="22"/>
        </w:rPr>
        <w:t>pobytu</w:t>
      </w:r>
      <w:r w:rsidR="00D835FF">
        <w:rPr>
          <w:sz w:val="22"/>
          <w:szCs w:val="22"/>
        </w:rPr>
        <w:t xml:space="preserve"> není určený k řešení problematiky těchto pracovníků. Proto rada městyse příslušnou obecně závaznou vyhlášku dále nepřipravovala.</w:t>
      </w:r>
      <w:bookmarkStart w:id="0" w:name="_GoBack"/>
      <w:bookmarkEnd w:id="0"/>
    </w:p>
    <w:p w:rsidR="0016422A" w:rsidRDefault="0016422A" w:rsidP="00AC0137">
      <w:pPr>
        <w:rPr>
          <w:sz w:val="22"/>
          <w:szCs w:val="22"/>
        </w:rPr>
      </w:pPr>
    </w:p>
    <w:p w:rsidR="00AC0137" w:rsidRDefault="00AC0137" w:rsidP="00AC0137">
      <w:pPr>
        <w:rPr>
          <w:sz w:val="22"/>
          <w:szCs w:val="22"/>
        </w:rPr>
      </w:pPr>
    </w:p>
    <w:p w:rsidR="00AC0137" w:rsidRPr="002F6965" w:rsidRDefault="00AC0137" w:rsidP="00AC0137">
      <w:pPr>
        <w:rPr>
          <w:sz w:val="22"/>
          <w:szCs w:val="22"/>
        </w:rPr>
      </w:pPr>
    </w:p>
    <w:p w:rsidR="00BE42EB" w:rsidRPr="002F6965" w:rsidRDefault="00BE42EB" w:rsidP="00BE42EB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F6965">
        <w:rPr>
          <w:b/>
          <w:sz w:val="22"/>
          <w:szCs w:val="22"/>
          <w:u w:val="single"/>
        </w:rPr>
        <w:t>Návrh usnesení:</w:t>
      </w:r>
    </w:p>
    <w:p w:rsidR="00AC0137" w:rsidRPr="0097198F" w:rsidRDefault="00AC0137" w:rsidP="00AC0137">
      <w:pPr>
        <w:spacing w:before="60"/>
        <w:jc w:val="both"/>
        <w:rPr>
          <w:b/>
          <w:sz w:val="22"/>
          <w:szCs w:val="22"/>
        </w:rPr>
      </w:pPr>
      <w:r w:rsidRPr="0097198F">
        <w:rPr>
          <w:b/>
          <w:sz w:val="22"/>
          <w:szCs w:val="22"/>
        </w:rPr>
        <w:t>Zastupitelstvo městyse schvaluje:</w:t>
      </w:r>
    </w:p>
    <w:p w:rsidR="00AC0137" w:rsidRPr="0097198F" w:rsidRDefault="00AC0137" w:rsidP="00AC0137">
      <w:pPr>
        <w:pStyle w:val="Odstavecseseznamem"/>
        <w:numPr>
          <w:ilvl w:val="0"/>
          <w:numId w:val="4"/>
        </w:numPr>
        <w:spacing w:before="6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ob</w:t>
      </w:r>
      <w:r>
        <w:rPr>
          <w:b/>
          <w:bCs/>
          <w:sz w:val="22"/>
          <w:szCs w:val="22"/>
        </w:rPr>
        <w:t xml:space="preserve">ecně závaznou vyhlášku </w:t>
      </w:r>
      <w:r w:rsidR="001F73F3" w:rsidRPr="001F73F3">
        <w:rPr>
          <w:b/>
          <w:bCs/>
          <w:sz w:val="22"/>
          <w:szCs w:val="22"/>
        </w:rPr>
        <w:t xml:space="preserve">č. 1/2020 – Požární řád městyse Okříšky </w:t>
      </w:r>
      <w:r w:rsidR="001F73F3" w:rsidRPr="0097198F">
        <w:rPr>
          <w:b/>
          <w:bCs/>
          <w:sz w:val="22"/>
          <w:szCs w:val="22"/>
        </w:rPr>
        <w:t>dle návrhu</w:t>
      </w:r>
      <w:r w:rsidRPr="0097198F">
        <w:rPr>
          <w:b/>
          <w:sz w:val="22"/>
          <w:szCs w:val="22"/>
        </w:rPr>
        <w:t>,</w:t>
      </w:r>
    </w:p>
    <w:p w:rsidR="00AC0137" w:rsidRPr="0097198F" w:rsidRDefault="001F73F3" w:rsidP="00AC0137">
      <w:pPr>
        <w:pStyle w:val="Odstavecseseznamem"/>
        <w:numPr>
          <w:ilvl w:val="0"/>
          <w:numId w:val="4"/>
        </w:numPr>
        <w:spacing w:before="6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ob</w:t>
      </w:r>
      <w:r>
        <w:rPr>
          <w:b/>
          <w:bCs/>
          <w:sz w:val="22"/>
          <w:szCs w:val="22"/>
        </w:rPr>
        <w:t xml:space="preserve">ecně závaznou vyhlášku </w:t>
      </w:r>
      <w:r w:rsidRPr="001F73F3">
        <w:rPr>
          <w:b/>
          <w:bCs/>
          <w:sz w:val="22"/>
          <w:szCs w:val="22"/>
        </w:rPr>
        <w:t xml:space="preserve">č. 2/2020 o systému shromažďování, sběru, přepravy, třídění, využívání a odstraňování komunálních odpadů a nakládání se stavebním odpadem, o komunitním kompostování a způsobu využití zeleného kompostu k údržbě a obnově veřejné zeleně </w:t>
      </w:r>
      <w:r w:rsidRPr="0097198F">
        <w:rPr>
          <w:b/>
          <w:bCs/>
          <w:sz w:val="22"/>
          <w:szCs w:val="22"/>
        </w:rPr>
        <w:t>dle návrhu</w:t>
      </w:r>
      <w:r w:rsidR="00AC0137" w:rsidRPr="0097198F">
        <w:rPr>
          <w:b/>
          <w:sz w:val="22"/>
          <w:szCs w:val="22"/>
        </w:rPr>
        <w:t>,</w:t>
      </w:r>
    </w:p>
    <w:p w:rsidR="00AC0137" w:rsidRPr="0097198F" w:rsidRDefault="00AC0137" w:rsidP="00AC0137">
      <w:pPr>
        <w:pStyle w:val="Odstavecseseznamem"/>
        <w:numPr>
          <w:ilvl w:val="0"/>
          <w:numId w:val="4"/>
        </w:numPr>
        <w:spacing w:before="6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obecně závaznou vyhlášku </w:t>
      </w:r>
      <w:r w:rsidR="001F73F3" w:rsidRPr="001F73F3">
        <w:rPr>
          <w:b/>
          <w:bCs/>
          <w:sz w:val="22"/>
          <w:szCs w:val="22"/>
        </w:rPr>
        <w:t xml:space="preserve">č. 3/2020 o místním poplatku za užívání veřejného prostranství </w:t>
      </w:r>
      <w:r w:rsidR="001F73F3" w:rsidRPr="0097198F">
        <w:rPr>
          <w:b/>
          <w:bCs/>
          <w:sz w:val="22"/>
          <w:szCs w:val="22"/>
        </w:rPr>
        <w:t>dle návrhu</w:t>
      </w:r>
      <w:r w:rsidRPr="0097198F">
        <w:rPr>
          <w:b/>
          <w:sz w:val="22"/>
          <w:szCs w:val="22"/>
        </w:rPr>
        <w:t>,</w:t>
      </w:r>
    </w:p>
    <w:p w:rsidR="00451C86" w:rsidRPr="00AC0137" w:rsidRDefault="00FA23A6" w:rsidP="00AC0137">
      <w:pPr>
        <w:pStyle w:val="Odstavecseseznamem"/>
        <w:numPr>
          <w:ilvl w:val="0"/>
          <w:numId w:val="4"/>
        </w:numPr>
        <w:spacing w:before="6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obecně závaznou vyhlášku </w:t>
      </w:r>
      <w:r w:rsidR="001F73F3" w:rsidRPr="001F73F3">
        <w:rPr>
          <w:b/>
          <w:bCs/>
          <w:sz w:val="22"/>
          <w:szCs w:val="22"/>
        </w:rPr>
        <w:t>č. 4/2020 o místním poplatku ze psů</w:t>
      </w:r>
      <w:r w:rsidR="001F73F3" w:rsidRPr="0097198F">
        <w:rPr>
          <w:b/>
          <w:bCs/>
          <w:sz w:val="22"/>
          <w:szCs w:val="22"/>
        </w:rPr>
        <w:t xml:space="preserve"> </w:t>
      </w:r>
      <w:r w:rsidR="00AC0137" w:rsidRPr="0097198F">
        <w:rPr>
          <w:b/>
          <w:bCs/>
          <w:sz w:val="22"/>
          <w:szCs w:val="22"/>
        </w:rPr>
        <w:t>dle návrhu</w:t>
      </w:r>
      <w:r w:rsidR="00BE42EB" w:rsidRPr="00AC0137">
        <w:rPr>
          <w:b/>
          <w:bCs/>
          <w:sz w:val="22"/>
          <w:szCs w:val="22"/>
        </w:rPr>
        <w:t>.</w:t>
      </w:r>
    </w:p>
    <w:sectPr w:rsidR="00451C86" w:rsidRPr="00AC0137" w:rsidSect="0085708A">
      <w:pgSz w:w="11907" w:h="16840" w:code="9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2F2CBF"/>
    <w:multiLevelType w:val="hybridMultilevel"/>
    <w:tmpl w:val="98661B62"/>
    <w:lvl w:ilvl="0" w:tplc="0F800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3268"/>
    <w:multiLevelType w:val="hybridMultilevel"/>
    <w:tmpl w:val="A13889DE"/>
    <w:lvl w:ilvl="0" w:tplc="B47C6A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18C0"/>
    <w:multiLevelType w:val="hybridMultilevel"/>
    <w:tmpl w:val="CF0A43D4"/>
    <w:lvl w:ilvl="0" w:tplc="568496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63078"/>
    <w:multiLevelType w:val="hybridMultilevel"/>
    <w:tmpl w:val="8BA26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0"/>
  </w:num>
  <w:num w:numId="3">
    <w:abstractNumId w:val="8"/>
  </w:num>
  <w:num w:numId="4">
    <w:abstractNumId w:val="10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12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7C31"/>
    <w:rsid w:val="00022A06"/>
    <w:rsid w:val="0006347E"/>
    <w:rsid w:val="00082A0B"/>
    <w:rsid w:val="000B2124"/>
    <w:rsid w:val="000B37ED"/>
    <w:rsid w:val="000D2839"/>
    <w:rsid w:val="0011043D"/>
    <w:rsid w:val="001379F0"/>
    <w:rsid w:val="001513C0"/>
    <w:rsid w:val="0016422A"/>
    <w:rsid w:val="0019744E"/>
    <w:rsid w:val="001B49C4"/>
    <w:rsid w:val="001E3544"/>
    <w:rsid w:val="001F48EB"/>
    <w:rsid w:val="001F73F3"/>
    <w:rsid w:val="001F7981"/>
    <w:rsid w:val="00201927"/>
    <w:rsid w:val="0022616E"/>
    <w:rsid w:val="0022781D"/>
    <w:rsid w:val="0023046B"/>
    <w:rsid w:val="00251AA1"/>
    <w:rsid w:val="0027052B"/>
    <w:rsid w:val="002A02E2"/>
    <w:rsid w:val="002B4634"/>
    <w:rsid w:val="002C02B4"/>
    <w:rsid w:val="002D338E"/>
    <w:rsid w:val="002F6965"/>
    <w:rsid w:val="003171B8"/>
    <w:rsid w:val="00335AF7"/>
    <w:rsid w:val="00347ECF"/>
    <w:rsid w:val="003C3B45"/>
    <w:rsid w:val="003D2E8A"/>
    <w:rsid w:val="003F64E4"/>
    <w:rsid w:val="003F6AA5"/>
    <w:rsid w:val="003F6AF7"/>
    <w:rsid w:val="00424DE3"/>
    <w:rsid w:val="004271C6"/>
    <w:rsid w:val="00441366"/>
    <w:rsid w:val="00451C86"/>
    <w:rsid w:val="00466056"/>
    <w:rsid w:val="00483615"/>
    <w:rsid w:val="004F2122"/>
    <w:rsid w:val="004F3019"/>
    <w:rsid w:val="004F5963"/>
    <w:rsid w:val="005026E7"/>
    <w:rsid w:val="005066DB"/>
    <w:rsid w:val="00507854"/>
    <w:rsid w:val="00513B0E"/>
    <w:rsid w:val="00532EF6"/>
    <w:rsid w:val="00547FFC"/>
    <w:rsid w:val="0055291F"/>
    <w:rsid w:val="00590343"/>
    <w:rsid w:val="005D4042"/>
    <w:rsid w:val="005F226A"/>
    <w:rsid w:val="006416AF"/>
    <w:rsid w:val="006656C5"/>
    <w:rsid w:val="006E0A16"/>
    <w:rsid w:val="00700698"/>
    <w:rsid w:val="007674A2"/>
    <w:rsid w:val="007702C2"/>
    <w:rsid w:val="00782280"/>
    <w:rsid w:val="007863D6"/>
    <w:rsid w:val="008079A2"/>
    <w:rsid w:val="008204AE"/>
    <w:rsid w:val="00825148"/>
    <w:rsid w:val="008411BB"/>
    <w:rsid w:val="00852F8C"/>
    <w:rsid w:val="0085708A"/>
    <w:rsid w:val="00875D41"/>
    <w:rsid w:val="00881D73"/>
    <w:rsid w:val="008A18E9"/>
    <w:rsid w:val="008B4B55"/>
    <w:rsid w:val="008E645C"/>
    <w:rsid w:val="00910536"/>
    <w:rsid w:val="00925E13"/>
    <w:rsid w:val="00935534"/>
    <w:rsid w:val="00957F06"/>
    <w:rsid w:val="00977B41"/>
    <w:rsid w:val="009C6B80"/>
    <w:rsid w:val="009F525C"/>
    <w:rsid w:val="00A151AD"/>
    <w:rsid w:val="00A234F1"/>
    <w:rsid w:val="00A35D48"/>
    <w:rsid w:val="00A46465"/>
    <w:rsid w:val="00A53613"/>
    <w:rsid w:val="00A61B38"/>
    <w:rsid w:val="00A827DD"/>
    <w:rsid w:val="00AC0137"/>
    <w:rsid w:val="00AC0BA9"/>
    <w:rsid w:val="00AE1DF8"/>
    <w:rsid w:val="00AF0CE3"/>
    <w:rsid w:val="00B03369"/>
    <w:rsid w:val="00B122A8"/>
    <w:rsid w:val="00B22098"/>
    <w:rsid w:val="00B65230"/>
    <w:rsid w:val="00B849A3"/>
    <w:rsid w:val="00BB2390"/>
    <w:rsid w:val="00BB43AC"/>
    <w:rsid w:val="00BC21D0"/>
    <w:rsid w:val="00BE1952"/>
    <w:rsid w:val="00BE42EB"/>
    <w:rsid w:val="00C10B25"/>
    <w:rsid w:val="00C20C2E"/>
    <w:rsid w:val="00C31FFF"/>
    <w:rsid w:val="00C4624D"/>
    <w:rsid w:val="00C55E58"/>
    <w:rsid w:val="00C56D32"/>
    <w:rsid w:val="00C740C3"/>
    <w:rsid w:val="00C85184"/>
    <w:rsid w:val="00CA01C6"/>
    <w:rsid w:val="00CA5444"/>
    <w:rsid w:val="00D312BA"/>
    <w:rsid w:val="00D35269"/>
    <w:rsid w:val="00D52C70"/>
    <w:rsid w:val="00D66565"/>
    <w:rsid w:val="00D835FF"/>
    <w:rsid w:val="00D94041"/>
    <w:rsid w:val="00D95154"/>
    <w:rsid w:val="00DB64CF"/>
    <w:rsid w:val="00DD256C"/>
    <w:rsid w:val="00E86876"/>
    <w:rsid w:val="00EF02D5"/>
    <w:rsid w:val="00F006E9"/>
    <w:rsid w:val="00F07D32"/>
    <w:rsid w:val="00F1320E"/>
    <w:rsid w:val="00F33065"/>
    <w:rsid w:val="00F52BA5"/>
    <w:rsid w:val="00FA23A6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2CE2C3-0DFC-4B5E-8046-5A70FC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9C6B80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EF02D5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2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31</cp:revision>
  <cp:lastPrinted>2010-12-15T09:16:00Z</cp:lastPrinted>
  <dcterms:created xsi:type="dcterms:W3CDTF">2013-12-11T19:45:00Z</dcterms:created>
  <dcterms:modified xsi:type="dcterms:W3CDTF">2020-01-26T17:04:00Z</dcterms:modified>
</cp:coreProperties>
</file>