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C7" w:rsidRPr="00533020" w:rsidRDefault="00D77204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1</w:t>
      </w:r>
      <w:r w:rsidR="00AF77C7" w:rsidRPr="00533020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813799">
        <w:rPr>
          <w:rFonts w:ascii="Arial Black" w:hAnsi="Arial Black"/>
          <w:b/>
          <w:sz w:val="32"/>
          <w:szCs w:val="32"/>
          <w:u w:val="single"/>
        </w:rPr>
        <w:t>–</w:t>
      </w:r>
      <w:r w:rsidR="00AF77C7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AF77C7" w:rsidRPr="00533020">
        <w:rPr>
          <w:rFonts w:ascii="Arial Black" w:hAnsi="Arial Black" w:cs="Arial"/>
          <w:sz w:val="32"/>
          <w:szCs w:val="32"/>
          <w:u w:val="single"/>
        </w:rPr>
        <w:t xml:space="preserve">zpráva o činnosti rady </w:t>
      </w:r>
      <w:r w:rsidR="00742975">
        <w:rPr>
          <w:rFonts w:ascii="Arial Black" w:hAnsi="Arial Black" w:cs="Arial"/>
          <w:sz w:val="32"/>
          <w:szCs w:val="32"/>
          <w:u w:val="single"/>
        </w:rPr>
        <w:t>městyse</w:t>
      </w:r>
    </w:p>
    <w:p w:rsidR="00AD09C1" w:rsidRDefault="00AD09C1" w:rsidP="00D06CF6">
      <w:pPr>
        <w:jc w:val="both"/>
        <w:rPr>
          <w:i/>
          <w:sz w:val="22"/>
          <w:szCs w:val="22"/>
        </w:rPr>
      </w:pPr>
    </w:p>
    <w:p w:rsidR="00523D45" w:rsidRDefault="00523D45" w:rsidP="00D06CF6">
      <w:pPr>
        <w:jc w:val="both"/>
        <w:rPr>
          <w:i/>
          <w:sz w:val="22"/>
          <w:szCs w:val="22"/>
        </w:rPr>
      </w:pPr>
    </w:p>
    <w:p w:rsidR="002E6BF6" w:rsidRPr="00BA0EAE" w:rsidRDefault="002E6BF6" w:rsidP="002E6BF6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28-24/2019</w:t>
      </w:r>
    </w:p>
    <w:p w:rsidR="002E6BF6" w:rsidRDefault="002E6BF6" w:rsidP="002E6BF6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 pondělí 18. listopadu 2019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v Budišově</w:t>
      </w:r>
    </w:p>
    <w:p w:rsidR="002E6BF6" w:rsidRDefault="002E6BF6" w:rsidP="002E6BF6">
      <w:pPr>
        <w:spacing w:before="60"/>
        <w:rPr>
          <w:sz w:val="22"/>
          <w:szCs w:val="22"/>
        </w:rPr>
      </w:pPr>
    </w:p>
    <w:p w:rsidR="002E6BF6" w:rsidRPr="00D1709D" w:rsidRDefault="002E6BF6" w:rsidP="002E6BF6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D1709D">
        <w:rPr>
          <w:b/>
          <w:caps/>
          <w:sz w:val="22"/>
          <w:szCs w:val="22"/>
          <w:u w:val="single"/>
        </w:rPr>
        <w:t>Usnesení Č</w:t>
      </w:r>
      <w:r w:rsidRPr="00D1709D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</w:t>
      </w:r>
      <w:r w:rsidRPr="00CE42AC">
        <w:rPr>
          <w:b/>
          <w:sz w:val="22"/>
          <w:szCs w:val="22"/>
          <w:u w:val="single"/>
        </w:rPr>
        <w:t>-25</w:t>
      </w:r>
      <w:r>
        <w:rPr>
          <w:b/>
          <w:sz w:val="22"/>
          <w:szCs w:val="22"/>
          <w:u w:val="single"/>
        </w:rPr>
        <w:t>8/28</w:t>
      </w:r>
      <w:r w:rsidRPr="00CE42AC">
        <w:rPr>
          <w:b/>
          <w:sz w:val="22"/>
          <w:szCs w:val="22"/>
          <w:u w:val="single"/>
        </w:rPr>
        <w:t>/2019</w:t>
      </w:r>
      <w:r w:rsidRPr="00D1709D">
        <w:rPr>
          <w:b/>
          <w:caps/>
          <w:sz w:val="22"/>
          <w:szCs w:val="22"/>
          <w:u w:val="single"/>
        </w:rPr>
        <w:t>:</w:t>
      </w:r>
    </w:p>
    <w:p w:rsidR="002E6BF6" w:rsidRPr="000B0493" w:rsidRDefault="002E6BF6" w:rsidP="002E6BF6">
      <w:pPr>
        <w:spacing w:before="60"/>
        <w:jc w:val="both"/>
        <w:rPr>
          <w:b/>
          <w:bCs/>
          <w:sz w:val="22"/>
          <w:szCs w:val="22"/>
        </w:rPr>
      </w:pPr>
      <w:r w:rsidRPr="00F3255E">
        <w:rPr>
          <w:b/>
          <w:bCs/>
          <w:sz w:val="22"/>
          <w:szCs w:val="22"/>
        </w:rPr>
        <w:t xml:space="preserve">Rada </w:t>
      </w:r>
      <w:r w:rsidRPr="006312A0">
        <w:rPr>
          <w:b/>
          <w:bCs/>
          <w:sz w:val="22"/>
          <w:szCs w:val="22"/>
        </w:rPr>
        <w:t>schvaluje termín zasedání zas</w:t>
      </w:r>
      <w:r>
        <w:rPr>
          <w:b/>
          <w:bCs/>
          <w:sz w:val="22"/>
          <w:szCs w:val="22"/>
        </w:rPr>
        <w:t>tupitelstva městyse na středu 11. 12</w:t>
      </w:r>
      <w:r w:rsidRPr="006312A0">
        <w:rPr>
          <w:b/>
          <w:bCs/>
          <w:sz w:val="22"/>
          <w:szCs w:val="22"/>
        </w:rPr>
        <w:t>. 2019 a program zasedání</w:t>
      </w:r>
      <w:r>
        <w:rPr>
          <w:b/>
          <w:bCs/>
          <w:sz w:val="22"/>
          <w:szCs w:val="22"/>
        </w:rPr>
        <w:t>.</w:t>
      </w:r>
    </w:p>
    <w:p w:rsidR="002E6BF6" w:rsidRPr="0073664D" w:rsidRDefault="002E6BF6" w:rsidP="002E6BF6">
      <w:pPr>
        <w:spacing w:before="60"/>
        <w:rPr>
          <w:b/>
          <w:caps/>
          <w:sz w:val="22"/>
          <w:szCs w:val="22"/>
          <w:u w:val="single"/>
        </w:rPr>
      </w:pPr>
      <w:r w:rsidRPr="0073664D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2</w:t>
      </w:r>
      <w:r w:rsidRPr="0073664D">
        <w:rPr>
          <w:b/>
          <w:sz w:val="22"/>
          <w:szCs w:val="22"/>
          <w:u w:val="single"/>
        </w:rPr>
        <w:t>-2</w:t>
      </w:r>
      <w:r>
        <w:rPr>
          <w:b/>
          <w:sz w:val="22"/>
          <w:szCs w:val="22"/>
          <w:u w:val="single"/>
        </w:rPr>
        <w:t>59</w:t>
      </w:r>
      <w:r w:rsidRPr="0073664D">
        <w:rPr>
          <w:b/>
          <w:sz w:val="22"/>
          <w:szCs w:val="22"/>
          <w:u w:val="single"/>
        </w:rPr>
        <w:t>/</w:t>
      </w:r>
      <w:r>
        <w:rPr>
          <w:b/>
          <w:sz w:val="22"/>
          <w:szCs w:val="22"/>
          <w:u w:val="single"/>
        </w:rPr>
        <w:t>28</w:t>
      </w:r>
      <w:r w:rsidRPr="0073664D">
        <w:rPr>
          <w:b/>
          <w:sz w:val="22"/>
          <w:szCs w:val="22"/>
          <w:u w:val="single"/>
        </w:rPr>
        <w:t>/2019</w:t>
      </w:r>
      <w:r w:rsidRPr="0073664D">
        <w:rPr>
          <w:b/>
          <w:caps/>
          <w:sz w:val="22"/>
          <w:szCs w:val="22"/>
          <w:u w:val="single"/>
        </w:rPr>
        <w:t>:</w:t>
      </w:r>
    </w:p>
    <w:p w:rsidR="002E6BF6" w:rsidRPr="001C5546" w:rsidRDefault="002E6BF6" w:rsidP="002E6BF6">
      <w:pPr>
        <w:spacing w:before="60"/>
        <w:rPr>
          <w:b/>
          <w:bCs/>
          <w:sz w:val="22"/>
          <w:szCs w:val="22"/>
        </w:rPr>
      </w:pPr>
      <w:r w:rsidRPr="001C5546">
        <w:rPr>
          <w:b/>
          <w:sz w:val="22"/>
          <w:szCs w:val="22"/>
        </w:rPr>
        <w:t>Rada</w:t>
      </w:r>
      <w:r w:rsidRPr="001C5546">
        <w:rPr>
          <w:b/>
          <w:bCs/>
          <w:sz w:val="22"/>
          <w:szCs w:val="22"/>
        </w:rPr>
        <w:t>:</w:t>
      </w:r>
    </w:p>
    <w:p w:rsidR="002E6BF6" w:rsidRPr="001C5546" w:rsidRDefault="002E6BF6" w:rsidP="002E6BF6">
      <w:pPr>
        <w:pStyle w:val="Odstavecseseznamem"/>
        <w:numPr>
          <w:ilvl w:val="0"/>
          <w:numId w:val="3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C5546">
        <w:rPr>
          <w:b/>
          <w:bCs/>
          <w:sz w:val="22"/>
          <w:szCs w:val="22"/>
        </w:rPr>
        <w:t xml:space="preserve">doporučuje zastupitelstvu schválit rozpočet městyse na rok 2020 </w:t>
      </w:r>
      <w:r w:rsidRPr="001C5546">
        <w:rPr>
          <w:bCs/>
          <w:i/>
          <w:sz w:val="22"/>
          <w:szCs w:val="22"/>
        </w:rPr>
        <w:t xml:space="preserve">(příloha č. 1) </w:t>
      </w:r>
      <w:r w:rsidRPr="001C5546">
        <w:rPr>
          <w:b/>
          <w:bCs/>
          <w:sz w:val="22"/>
          <w:szCs w:val="22"/>
        </w:rPr>
        <w:t>dle návrhu,</w:t>
      </w:r>
    </w:p>
    <w:p w:rsidR="002E6BF6" w:rsidRDefault="002E6BF6" w:rsidP="002E6BF6">
      <w:pPr>
        <w:pStyle w:val="Odstavecseseznamem"/>
        <w:numPr>
          <w:ilvl w:val="0"/>
          <w:numId w:val="3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C5546">
        <w:rPr>
          <w:b/>
          <w:bCs/>
          <w:sz w:val="22"/>
          <w:szCs w:val="22"/>
        </w:rPr>
        <w:t xml:space="preserve">doporučuje zastupitelstvu schválit střednědobý výhled rozpočtu městyse na roky 2021 – 2025 </w:t>
      </w:r>
      <w:r w:rsidRPr="001C5546">
        <w:rPr>
          <w:bCs/>
          <w:i/>
          <w:sz w:val="22"/>
          <w:szCs w:val="22"/>
        </w:rPr>
        <w:t>(příloha č. 2)</w:t>
      </w:r>
      <w:r>
        <w:rPr>
          <w:b/>
          <w:bCs/>
          <w:sz w:val="22"/>
          <w:szCs w:val="22"/>
        </w:rPr>
        <w:t xml:space="preserve"> dle návrhu,</w:t>
      </w:r>
    </w:p>
    <w:p w:rsidR="002E6BF6" w:rsidRPr="008F54E9" w:rsidRDefault="002E6BF6" w:rsidP="002E6BF6">
      <w:pPr>
        <w:pStyle w:val="Odstavecseseznamem"/>
        <w:numPr>
          <w:ilvl w:val="0"/>
          <w:numId w:val="3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F54E9">
        <w:rPr>
          <w:b/>
          <w:bCs/>
          <w:sz w:val="22"/>
          <w:szCs w:val="22"/>
        </w:rPr>
        <w:t>bere na vědomí výsledek dílčího přezkoumání hospodaření městyse bez chyb a nedostatků,</w:t>
      </w:r>
    </w:p>
    <w:p w:rsidR="002E6BF6" w:rsidRPr="001C5546" w:rsidRDefault="002E6BF6" w:rsidP="002E6BF6">
      <w:pPr>
        <w:pStyle w:val="Odstavecseseznamem"/>
        <w:numPr>
          <w:ilvl w:val="0"/>
          <w:numId w:val="3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C5546">
        <w:rPr>
          <w:b/>
          <w:bCs/>
          <w:sz w:val="22"/>
          <w:szCs w:val="22"/>
        </w:rPr>
        <w:t>ruší svoje usnesení č. 1-79/10/2019 v části b).</w:t>
      </w:r>
    </w:p>
    <w:p w:rsidR="002E6BF6" w:rsidRPr="003200E5" w:rsidRDefault="002E6BF6" w:rsidP="002E6BF6">
      <w:pPr>
        <w:spacing w:before="60"/>
        <w:rPr>
          <w:b/>
          <w:caps/>
          <w:sz w:val="22"/>
          <w:szCs w:val="22"/>
          <w:u w:val="single"/>
        </w:rPr>
      </w:pPr>
      <w:r w:rsidRPr="003200E5">
        <w:rPr>
          <w:b/>
          <w:caps/>
          <w:sz w:val="22"/>
          <w:szCs w:val="22"/>
          <w:u w:val="single"/>
        </w:rPr>
        <w:t>Usnesení Č</w:t>
      </w:r>
      <w:r w:rsidRPr="003200E5">
        <w:rPr>
          <w:b/>
          <w:sz w:val="22"/>
          <w:szCs w:val="22"/>
          <w:u w:val="single"/>
        </w:rPr>
        <w:t>. 3-260/28/2019</w:t>
      </w:r>
      <w:r w:rsidRPr="003200E5">
        <w:rPr>
          <w:b/>
          <w:caps/>
          <w:sz w:val="22"/>
          <w:szCs w:val="22"/>
          <w:u w:val="single"/>
        </w:rPr>
        <w:t>:</w:t>
      </w:r>
    </w:p>
    <w:p w:rsidR="002E6BF6" w:rsidRPr="003200E5" w:rsidRDefault="002E6BF6" w:rsidP="002E6BF6">
      <w:pPr>
        <w:spacing w:before="60"/>
        <w:jc w:val="both"/>
        <w:rPr>
          <w:b/>
          <w:bCs/>
          <w:sz w:val="22"/>
          <w:szCs w:val="22"/>
        </w:rPr>
      </w:pPr>
      <w:r w:rsidRPr="003200E5">
        <w:rPr>
          <w:b/>
          <w:bCs/>
          <w:sz w:val="22"/>
          <w:szCs w:val="22"/>
        </w:rPr>
        <w:t>Rada:</w:t>
      </w:r>
    </w:p>
    <w:p w:rsidR="002E6BF6" w:rsidRPr="00882F05" w:rsidRDefault="002E6BF6" w:rsidP="002E6BF6">
      <w:pPr>
        <w:pStyle w:val="Odstavecseseznamem"/>
        <w:numPr>
          <w:ilvl w:val="0"/>
          <w:numId w:val="3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200E5">
        <w:rPr>
          <w:b/>
          <w:bCs/>
          <w:sz w:val="22"/>
          <w:szCs w:val="22"/>
        </w:rPr>
        <w:t xml:space="preserve">bere na vědomí doručené </w:t>
      </w:r>
      <w:r w:rsidRPr="00882F05">
        <w:rPr>
          <w:b/>
          <w:bCs/>
          <w:sz w:val="22"/>
          <w:szCs w:val="22"/>
        </w:rPr>
        <w:t>žádosti do výběrového řízení na pracovníka/pracovnici pečovatelské služby,</w:t>
      </w:r>
    </w:p>
    <w:p w:rsidR="002E6BF6" w:rsidRPr="00882F05" w:rsidRDefault="002E6BF6" w:rsidP="002E6BF6">
      <w:pPr>
        <w:pStyle w:val="Odstavecseseznamem"/>
        <w:numPr>
          <w:ilvl w:val="0"/>
          <w:numId w:val="3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82F05">
        <w:rPr>
          <w:b/>
          <w:bCs/>
          <w:sz w:val="22"/>
          <w:szCs w:val="22"/>
        </w:rPr>
        <w:t xml:space="preserve">konstatuje, že všechny žádosti jsou kompletní a vybírá jako nejvhodnější uchazečku paní </w:t>
      </w:r>
      <w:proofErr w:type="spellStart"/>
      <w:r w:rsidR="0074024D" w:rsidRPr="0074024D">
        <w:rPr>
          <w:b/>
          <w:bCs/>
          <w:color w:val="FF0000"/>
          <w:sz w:val="22"/>
          <w:szCs w:val="22"/>
        </w:rPr>
        <w:t>xxxxxxx</w:t>
      </w:r>
      <w:proofErr w:type="spellEnd"/>
      <w:r w:rsidR="0074024D" w:rsidRPr="0074024D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74024D" w:rsidRPr="0074024D">
        <w:rPr>
          <w:b/>
          <w:bCs/>
          <w:color w:val="FF0000"/>
          <w:sz w:val="22"/>
          <w:szCs w:val="22"/>
        </w:rPr>
        <w:t>xxxxxxxxxxxx</w:t>
      </w:r>
      <w:proofErr w:type="spellEnd"/>
      <w:r w:rsidRPr="00882F05">
        <w:rPr>
          <w:b/>
          <w:bCs/>
          <w:sz w:val="22"/>
          <w:szCs w:val="22"/>
        </w:rPr>
        <w:t xml:space="preserve">, </w:t>
      </w:r>
      <w:proofErr w:type="spellStart"/>
      <w:r w:rsidR="0074024D" w:rsidRPr="0074024D">
        <w:rPr>
          <w:b/>
          <w:bCs/>
          <w:color w:val="FF0000"/>
          <w:sz w:val="22"/>
          <w:szCs w:val="22"/>
        </w:rPr>
        <w:t>xxxxxxxx</w:t>
      </w:r>
      <w:proofErr w:type="spellEnd"/>
      <w:r w:rsidR="0074024D" w:rsidRPr="0074024D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74024D" w:rsidRPr="0074024D">
        <w:rPr>
          <w:b/>
          <w:bCs/>
          <w:color w:val="FF0000"/>
          <w:sz w:val="22"/>
          <w:szCs w:val="22"/>
        </w:rPr>
        <w:t>xxx</w:t>
      </w:r>
      <w:proofErr w:type="spellEnd"/>
      <w:r w:rsidRPr="00882F05">
        <w:rPr>
          <w:b/>
          <w:bCs/>
          <w:sz w:val="22"/>
          <w:szCs w:val="22"/>
        </w:rPr>
        <w:t>, Okříšky,</w:t>
      </w:r>
    </w:p>
    <w:p w:rsidR="002E6BF6" w:rsidRPr="00882F05" w:rsidRDefault="002E6BF6" w:rsidP="002E6BF6">
      <w:pPr>
        <w:pStyle w:val="Odstavecseseznamem"/>
        <w:numPr>
          <w:ilvl w:val="0"/>
          <w:numId w:val="3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82F05">
        <w:rPr>
          <w:b/>
          <w:bCs/>
          <w:sz w:val="22"/>
          <w:szCs w:val="22"/>
        </w:rPr>
        <w:t xml:space="preserve">ukládá starostovi uzavřít s paní </w:t>
      </w:r>
      <w:proofErr w:type="spellStart"/>
      <w:r w:rsidR="0074024D" w:rsidRPr="0074024D">
        <w:rPr>
          <w:b/>
          <w:bCs/>
          <w:color w:val="FF0000"/>
          <w:sz w:val="22"/>
          <w:szCs w:val="22"/>
        </w:rPr>
        <w:t>xxxxxxx</w:t>
      </w:r>
      <w:proofErr w:type="spellEnd"/>
      <w:r w:rsidR="0074024D" w:rsidRPr="0074024D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74024D" w:rsidRPr="0074024D">
        <w:rPr>
          <w:b/>
          <w:bCs/>
          <w:color w:val="FF0000"/>
          <w:sz w:val="22"/>
          <w:szCs w:val="22"/>
        </w:rPr>
        <w:t>xxxxxxxxxxxx</w:t>
      </w:r>
      <w:proofErr w:type="spellEnd"/>
      <w:r w:rsidRPr="00882F05">
        <w:rPr>
          <w:b/>
          <w:bCs/>
          <w:sz w:val="22"/>
          <w:szCs w:val="22"/>
        </w:rPr>
        <w:t xml:space="preserve"> pracovní smlouvu od 1. 2. 2020.</w:t>
      </w:r>
    </w:p>
    <w:p w:rsidR="002E6BF6" w:rsidRPr="00C2287A" w:rsidRDefault="002E6BF6" w:rsidP="002E6BF6">
      <w:pPr>
        <w:spacing w:before="60"/>
        <w:rPr>
          <w:b/>
          <w:caps/>
          <w:sz w:val="22"/>
          <w:szCs w:val="22"/>
          <w:u w:val="single"/>
        </w:rPr>
      </w:pPr>
      <w:r w:rsidRPr="00374336">
        <w:rPr>
          <w:b/>
          <w:caps/>
          <w:color w:val="000000" w:themeColor="text1"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4</w:t>
      </w:r>
      <w:r w:rsidRPr="00C2287A">
        <w:rPr>
          <w:b/>
          <w:sz w:val="22"/>
          <w:szCs w:val="22"/>
          <w:u w:val="single"/>
        </w:rPr>
        <w:t>-2</w:t>
      </w:r>
      <w:r>
        <w:rPr>
          <w:b/>
          <w:sz w:val="22"/>
          <w:szCs w:val="22"/>
          <w:u w:val="single"/>
        </w:rPr>
        <w:t>61/28</w:t>
      </w:r>
      <w:r w:rsidRPr="00C2287A">
        <w:rPr>
          <w:b/>
          <w:sz w:val="22"/>
          <w:szCs w:val="22"/>
          <w:u w:val="single"/>
        </w:rPr>
        <w:t>/2019</w:t>
      </w:r>
      <w:r w:rsidRPr="00C2287A">
        <w:rPr>
          <w:b/>
          <w:caps/>
          <w:sz w:val="22"/>
          <w:szCs w:val="22"/>
          <w:u w:val="single"/>
        </w:rPr>
        <w:t>:</w:t>
      </w:r>
    </w:p>
    <w:p w:rsidR="002E6BF6" w:rsidRPr="008D779C" w:rsidRDefault="002E6BF6" w:rsidP="002E6BF6">
      <w:pPr>
        <w:spacing w:before="60"/>
        <w:jc w:val="both"/>
        <w:rPr>
          <w:b/>
          <w:bCs/>
          <w:sz w:val="22"/>
          <w:szCs w:val="22"/>
        </w:rPr>
      </w:pPr>
      <w:r w:rsidRPr="008D779C">
        <w:rPr>
          <w:b/>
          <w:bCs/>
          <w:sz w:val="22"/>
          <w:szCs w:val="22"/>
        </w:rPr>
        <w:t>Rada:</w:t>
      </w:r>
    </w:p>
    <w:p w:rsidR="002E6BF6" w:rsidRPr="008D779C" w:rsidRDefault="002E6BF6" w:rsidP="002E6BF6">
      <w:pPr>
        <w:pStyle w:val="Odstavecseseznamem"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D779C">
        <w:rPr>
          <w:b/>
          <w:bCs/>
          <w:sz w:val="22"/>
          <w:szCs w:val="22"/>
        </w:rPr>
        <w:t xml:space="preserve">bere na vědomí cenovou nabídku na prefabrikáty pro základ urnového hrobu od společnosti Pozemní stavitelství Zlín a.s., </w:t>
      </w:r>
      <w:proofErr w:type="spellStart"/>
      <w:r w:rsidRPr="008D779C">
        <w:rPr>
          <w:b/>
          <w:bCs/>
          <w:sz w:val="22"/>
          <w:szCs w:val="22"/>
        </w:rPr>
        <w:t>Kúty</w:t>
      </w:r>
      <w:proofErr w:type="spellEnd"/>
      <w:r w:rsidRPr="008D779C">
        <w:rPr>
          <w:b/>
          <w:bCs/>
          <w:sz w:val="22"/>
          <w:szCs w:val="22"/>
        </w:rPr>
        <w:t xml:space="preserve"> 3967, Zlín, IČO 46900918 za cenu 2 300,- Kč/ks bez DPH</w:t>
      </w:r>
      <w:r>
        <w:rPr>
          <w:b/>
          <w:bCs/>
          <w:sz w:val="22"/>
          <w:szCs w:val="22"/>
        </w:rPr>
        <w:t>,</w:t>
      </w:r>
    </w:p>
    <w:p w:rsidR="002E6BF6" w:rsidRPr="008D779C" w:rsidRDefault="002E6BF6" w:rsidP="002E6BF6">
      <w:pPr>
        <w:pStyle w:val="Odstavecseseznamem"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D779C">
        <w:rPr>
          <w:b/>
          <w:bCs/>
          <w:sz w:val="22"/>
          <w:szCs w:val="22"/>
        </w:rPr>
        <w:t xml:space="preserve">ukládá </w:t>
      </w:r>
      <w:r>
        <w:rPr>
          <w:b/>
          <w:bCs/>
          <w:sz w:val="22"/>
          <w:szCs w:val="22"/>
        </w:rPr>
        <w:t>úřadu městyse</w:t>
      </w:r>
      <w:r w:rsidRPr="008D779C">
        <w:rPr>
          <w:b/>
          <w:bCs/>
          <w:sz w:val="22"/>
          <w:szCs w:val="22"/>
        </w:rPr>
        <w:t xml:space="preserve"> objednat po dořešení vlastnických vztahů </w:t>
      </w:r>
      <w:r>
        <w:rPr>
          <w:b/>
          <w:bCs/>
          <w:sz w:val="22"/>
          <w:szCs w:val="22"/>
        </w:rPr>
        <w:t xml:space="preserve">v nové části </w:t>
      </w:r>
      <w:r w:rsidRPr="009B1A9E">
        <w:rPr>
          <w:b/>
          <w:bCs/>
          <w:sz w:val="22"/>
          <w:szCs w:val="22"/>
        </w:rPr>
        <w:t xml:space="preserve">hřbitova 38 ks </w:t>
      </w:r>
      <w:r w:rsidRPr="008D779C">
        <w:rPr>
          <w:b/>
          <w:bCs/>
          <w:sz w:val="22"/>
          <w:szCs w:val="22"/>
        </w:rPr>
        <w:t>základ</w:t>
      </w:r>
      <w:r>
        <w:rPr>
          <w:b/>
          <w:bCs/>
          <w:sz w:val="22"/>
          <w:szCs w:val="22"/>
        </w:rPr>
        <w:t>ů urnových hrobů</w:t>
      </w:r>
      <w:r w:rsidRPr="008D779C">
        <w:rPr>
          <w:b/>
          <w:bCs/>
          <w:sz w:val="22"/>
          <w:szCs w:val="22"/>
        </w:rPr>
        <w:t>,</w:t>
      </w:r>
    </w:p>
    <w:p w:rsidR="002E6BF6" w:rsidRPr="003200E5" w:rsidRDefault="002E6BF6" w:rsidP="002E6BF6">
      <w:pPr>
        <w:pStyle w:val="Odstavecseseznamem"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D779C">
        <w:rPr>
          <w:b/>
          <w:bCs/>
          <w:sz w:val="22"/>
          <w:szCs w:val="22"/>
        </w:rPr>
        <w:t xml:space="preserve">doporučuje zastupitelstvu zařadit II. etapu budování urnových </w:t>
      </w:r>
      <w:r w:rsidRPr="003200E5">
        <w:rPr>
          <w:b/>
          <w:bCs/>
          <w:sz w:val="22"/>
          <w:szCs w:val="22"/>
        </w:rPr>
        <w:t>hrobů</w:t>
      </w:r>
      <w:r w:rsidRPr="00207184">
        <w:rPr>
          <w:b/>
          <w:bCs/>
          <w:sz w:val="22"/>
          <w:szCs w:val="22"/>
        </w:rPr>
        <w:t xml:space="preserve"> </w:t>
      </w:r>
      <w:r w:rsidRPr="008D779C">
        <w:rPr>
          <w:b/>
          <w:bCs/>
          <w:sz w:val="22"/>
          <w:szCs w:val="22"/>
        </w:rPr>
        <w:t>do programu výstavby na rok 2020</w:t>
      </w:r>
      <w:r w:rsidRPr="003200E5">
        <w:rPr>
          <w:b/>
          <w:bCs/>
          <w:sz w:val="22"/>
          <w:szCs w:val="22"/>
        </w:rPr>
        <w:t>,</w:t>
      </w:r>
    </w:p>
    <w:p w:rsidR="002E6BF6" w:rsidRPr="003200E5" w:rsidRDefault="002E6BF6" w:rsidP="002E6BF6">
      <w:pPr>
        <w:pStyle w:val="Odstavecseseznamem"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200E5">
        <w:rPr>
          <w:b/>
          <w:bCs/>
          <w:sz w:val="22"/>
          <w:szCs w:val="22"/>
        </w:rPr>
        <w:t>schvaluje aktualizaci cen pronájmu</w:t>
      </w:r>
      <w:r>
        <w:rPr>
          <w:b/>
          <w:bCs/>
          <w:sz w:val="22"/>
          <w:szCs w:val="22"/>
        </w:rPr>
        <w:t xml:space="preserve"> hrobových míst: hrobové místo o výměře </w:t>
      </w:r>
      <w:r w:rsidRPr="003200E5">
        <w:rPr>
          <w:b/>
          <w:bCs/>
          <w:sz w:val="22"/>
          <w:szCs w:val="22"/>
        </w:rPr>
        <w:t>2 m</w:t>
      </w:r>
      <w:r w:rsidRPr="003200E5"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 xml:space="preserve"> – </w:t>
      </w:r>
      <w:r w:rsidRPr="003200E5">
        <w:rPr>
          <w:b/>
          <w:bCs/>
          <w:sz w:val="22"/>
          <w:szCs w:val="22"/>
        </w:rPr>
        <w:t>60,- Kč/rok</w:t>
      </w:r>
      <w:r>
        <w:rPr>
          <w:b/>
          <w:bCs/>
          <w:sz w:val="22"/>
          <w:szCs w:val="22"/>
        </w:rPr>
        <w:t xml:space="preserve"> (nájemné 14,- Kč/m</w:t>
      </w:r>
      <w:r w:rsidRPr="008564BE"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 xml:space="preserve"> a služby 16,- Kč/m</w:t>
      </w:r>
      <w:r w:rsidRPr="008564BE"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 xml:space="preserve">), hrobové místo o výměře </w:t>
      </w:r>
      <w:r w:rsidRPr="003200E5">
        <w:rPr>
          <w:b/>
          <w:bCs/>
          <w:sz w:val="22"/>
          <w:szCs w:val="22"/>
        </w:rPr>
        <w:t>4 m</w:t>
      </w:r>
      <w:r w:rsidRPr="003200E5">
        <w:rPr>
          <w:b/>
          <w:bCs/>
          <w:sz w:val="22"/>
          <w:szCs w:val="22"/>
          <w:vertAlign w:val="superscript"/>
        </w:rPr>
        <w:t>2</w:t>
      </w:r>
      <w:r w:rsidRPr="003200E5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– </w:t>
      </w:r>
      <w:r w:rsidRPr="003200E5">
        <w:rPr>
          <w:b/>
          <w:bCs/>
          <w:sz w:val="22"/>
          <w:szCs w:val="22"/>
        </w:rPr>
        <w:t>120,- Kč/rok</w:t>
      </w:r>
      <w:r>
        <w:rPr>
          <w:b/>
          <w:bCs/>
          <w:sz w:val="22"/>
          <w:szCs w:val="22"/>
        </w:rPr>
        <w:t xml:space="preserve"> (nájemné 14,- Kč/m</w:t>
      </w:r>
      <w:r w:rsidRPr="008564BE"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 xml:space="preserve"> a služby 16,- Kč/m</w:t>
      </w:r>
      <w:r w:rsidRPr="008564BE"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 xml:space="preserve">), urnový hrob o výměře </w:t>
      </w:r>
      <w:r w:rsidRPr="003200E5">
        <w:rPr>
          <w:b/>
          <w:bCs/>
          <w:sz w:val="22"/>
          <w:szCs w:val="22"/>
        </w:rPr>
        <w:t>1m</w:t>
      </w:r>
      <w:r w:rsidRPr="003200E5">
        <w:rPr>
          <w:b/>
          <w:bCs/>
          <w:sz w:val="22"/>
          <w:szCs w:val="22"/>
          <w:vertAlign w:val="superscript"/>
        </w:rPr>
        <w:t>2</w:t>
      </w:r>
      <w:r w:rsidRPr="003200E5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– </w:t>
      </w:r>
      <w:r w:rsidRPr="003200E5">
        <w:rPr>
          <w:b/>
          <w:bCs/>
          <w:sz w:val="22"/>
          <w:szCs w:val="22"/>
        </w:rPr>
        <w:t>60,- Kč/rok</w:t>
      </w:r>
      <w:r>
        <w:rPr>
          <w:b/>
          <w:bCs/>
          <w:sz w:val="22"/>
          <w:szCs w:val="22"/>
        </w:rPr>
        <w:t xml:space="preserve"> (nájemné 14,- Kč/m</w:t>
      </w:r>
      <w:r w:rsidRPr="008564BE"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 xml:space="preserve"> a služby 46,- Kč/m</w:t>
      </w:r>
      <w:r w:rsidRPr="008564BE"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>)</w:t>
      </w:r>
      <w:r w:rsidRPr="003200E5">
        <w:rPr>
          <w:b/>
          <w:bCs/>
          <w:sz w:val="22"/>
          <w:szCs w:val="22"/>
        </w:rPr>
        <w:t xml:space="preserve">, kolumbárium </w:t>
      </w:r>
      <w:r>
        <w:rPr>
          <w:b/>
          <w:bCs/>
          <w:sz w:val="22"/>
          <w:szCs w:val="22"/>
        </w:rPr>
        <w:t xml:space="preserve">– </w:t>
      </w:r>
      <w:r w:rsidRPr="003200E5">
        <w:rPr>
          <w:b/>
          <w:bCs/>
          <w:sz w:val="22"/>
          <w:szCs w:val="22"/>
        </w:rPr>
        <w:t>60,- Kč/rok</w:t>
      </w:r>
      <w:r>
        <w:rPr>
          <w:b/>
          <w:bCs/>
          <w:sz w:val="22"/>
          <w:szCs w:val="22"/>
        </w:rPr>
        <w:t xml:space="preserve"> (nájemné 22,- Kč a služby 38,- Kč)</w:t>
      </w:r>
      <w:r w:rsidRPr="003200E5">
        <w:rPr>
          <w:b/>
          <w:bCs/>
          <w:sz w:val="22"/>
          <w:szCs w:val="22"/>
        </w:rPr>
        <w:t>.</w:t>
      </w:r>
    </w:p>
    <w:p w:rsidR="002E6BF6" w:rsidRPr="001C5546" w:rsidRDefault="002E6BF6" w:rsidP="002E6BF6">
      <w:pPr>
        <w:spacing w:before="60"/>
        <w:rPr>
          <w:b/>
          <w:caps/>
          <w:sz w:val="22"/>
          <w:szCs w:val="22"/>
          <w:u w:val="single"/>
        </w:rPr>
      </w:pPr>
      <w:r w:rsidRPr="001C5546">
        <w:rPr>
          <w:b/>
          <w:caps/>
          <w:sz w:val="22"/>
          <w:szCs w:val="22"/>
          <w:u w:val="single"/>
        </w:rPr>
        <w:t>Usnesení Č</w:t>
      </w:r>
      <w:r w:rsidRPr="001C5546">
        <w:rPr>
          <w:b/>
          <w:sz w:val="22"/>
          <w:szCs w:val="22"/>
          <w:u w:val="single"/>
        </w:rPr>
        <w:t>. 5-262/28/2019</w:t>
      </w:r>
      <w:r w:rsidRPr="001C5546">
        <w:rPr>
          <w:b/>
          <w:caps/>
          <w:sz w:val="22"/>
          <w:szCs w:val="22"/>
          <w:u w:val="single"/>
        </w:rPr>
        <w:t>:</w:t>
      </w:r>
    </w:p>
    <w:p w:rsidR="002E6BF6" w:rsidRPr="001C5546" w:rsidRDefault="002E6BF6" w:rsidP="002E6BF6">
      <w:pPr>
        <w:spacing w:before="60"/>
        <w:jc w:val="both"/>
        <w:rPr>
          <w:b/>
          <w:bCs/>
          <w:sz w:val="22"/>
          <w:szCs w:val="22"/>
        </w:rPr>
      </w:pPr>
      <w:r w:rsidRPr="001C5546">
        <w:rPr>
          <w:b/>
          <w:bCs/>
          <w:sz w:val="22"/>
          <w:szCs w:val="22"/>
        </w:rPr>
        <w:t xml:space="preserve">Rada schvaluje smlouvu o realizaci překládky sítě elektronických komunikací č. VPI/MJ/2019/564 na akci „VPIC Okříšky TR </w:t>
      </w:r>
      <w:proofErr w:type="spellStart"/>
      <w:r w:rsidRPr="001C5546">
        <w:rPr>
          <w:b/>
          <w:bCs/>
          <w:sz w:val="22"/>
          <w:szCs w:val="22"/>
        </w:rPr>
        <w:t>rekonstr</w:t>
      </w:r>
      <w:proofErr w:type="spellEnd"/>
      <w:r w:rsidRPr="001C5546">
        <w:rPr>
          <w:b/>
          <w:bCs/>
          <w:sz w:val="22"/>
          <w:szCs w:val="22"/>
        </w:rPr>
        <w:t xml:space="preserve">. kom. U škol CTN“, se společností Česká telekomunikační infrastruktura a.s., Olšanská 2681/6, Praha 3 - Žižkov, IČO: </w:t>
      </w:r>
      <w:proofErr w:type="gramStart"/>
      <w:r w:rsidRPr="001C5546">
        <w:rPr>
          <w:b/>
          <w:bCs/>
          <w:sz w:val="22"/>
          <w:szCs w:val="22"/>
        </w:rPr>
        <w:t>04084063  za</w:t>
      </w:r>
      <w:proofErr w:type="gramEnd"/>
      <w:r w:rsidRPr="001C5546">
        <w:rPr>
          <w:b/>
          <w:bCs/>
          <w:sz w:val="22"/>
          <w:szCs w:val="22"/>
        </w:rPr>
        <w:t xml:space="preserve"> částku 177 582,- Kč bez DPH.</w:t>
      </w:r>
    </w:p>
    <w:p w:rsidR="002E6BF6" w:rsidRPr="00EC4F5D" w:rsidRDefault="002E6BF6" w:rsidP="002E6BF6">
      <w:pPr>
        <w:spacing w:before="60"/>
        <w:rPr>
          <w:b/>
          <w:caps/>
          <w:sz w:val="22"/>
          <w:szCs w:val="22"/>
          <w:u w:val="single"/>
        </w:rPr>
      </w:pPr>
      <w:r w:rsidRPr="00EC4F5D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6-263/28</w:t>
      </w:r>
      <w:r w:rsidRPr="00EC4F5D">
        <w:rPr>
          <w:b/>
          <w:sz w:val="22"/>
          <w:szCs w:val="22"/>
          <w:u w:val="single"/>
        </w:rPr>
        <w:t>/2019</w:t>
      </w:r>
      <w:r w:rsidRPr="00EC4F5D">
        <w:rPr>
          <w:b/>
          <w:caps/>
          <w:sz w:val="22"/>
          <w:szCs w:val="22"/>
          <w:u w:val="single"/>
        </w:rPr>
        <w:t>:</w:t>
      </w:r>
    </w:p>
    <w:p w:rsidR="002E6BF6" w:rsidRPr="00882F05" w:rsidRDefault="002E6BF6" w:rsidP="002E6BF6">
      <w:p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 schvaluje odměny 13</w:t>
      </w:r>
      <w:r w:rsidRPr="000B0493">
        <w:rPr>
          <w:b/>
          <w:bCs/>
          <w:sz w:val="22"/>
          <w:szCs w:val="22"/>
        </w:rPr>
        <w:t xml:space="preserve"> členů zásahové jednotky SDH, kteří nejsou zároveň členy zastupite</w:t>
      </w:r>
      <w:r>
        <w:rPr>
          <w:b/>
          <w:bCs/>
          <w:sz w:val="22"/>
          <w:szCs w:val="22"/>
        </w:rPr>
        <w:t>lstva městyse, v celkové výši 36</w:t>
      </w:r>
      <w:r w:rsidRPr="000B049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120</w:t>
      </w:r>
      <w:r w:rsidRPr="000B0493">
        <w:rPr>
          <w:b/>
          <w:bCs/>
          <w:sz w:val="22"/>
          <w:szCs w:val="22"/>
        </w:rPr>
        <w:t xml:space="preserve">,- Kč dle návrhu </w:t>
      </w:r>
      <w:r>
        <w:rPr>
          <w:bCs/>
          <w:i/>
          <w:sz w:val="22"/>
          <w:szCs w:val="22"/>
        </w:rPr>
        <w:t>(příloha č. 3</w:t>
      </w:r>
      <w:r w:rsidRPr="000B0493">
        <w:rPr>
          <w:bCs/>
          <w:i/>
          <w:sz w:val="22"/>
          <w:szCs w:val="22"/>
        </w:rPr>
        <w:t>)</w:t>
      </w:r>
      <w:r>
        <w:rPr>
          <w:b/>
          <w:bCs/>
          <w:i/>
          <w:sz w:val="22"/>
          <w:szCs w:val="22"/>
        </w:rPr>
        <w:t>.</w:t>
      </w:r>
    </w:p>
    <w:p w:rsidR="002E6BF6" w:rsidRPr="002326E2" w:rsidRDefault="002E6BF6" w:rsidP="002E6BF6">
      <w:pPr>
        <w:spacing w:before="60"/>
        <w:rPr>
          <w:b/>
          <w:caps/>
          <w:sz w:val="22"/>
          <w:szCs w:val="22"/>
          <w:u w:val="single"/>
        </w:rPr>
      </w:pPr>
      <w:r w:rsidRPr="002326E2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7-264/28</w:t>
      </w:r>
      <w:r w:rsidRPr="002326E2">
        <w:rPr>
          <w:b/>
          <w:sz w:val="22"/>
          <w:szCs w:val="22"/>
          <w:u w:val="single"/>
        </w:rPr>
        <w:t>/2019</w:t>
      </w:r>
      <w:r w:rsidRPr="002326E2">
        <w:rPr>
          <w:b/>
          <w:caps/>
          <w:sz w:val="22"/>
          <w:szCs w:val="22"/>
          <w:u w:val="single"/>
        </w:rPr>
        <w:t>:</w:t>
      </w:r>
    </w:p>
    <w:p w:rsidR="002E6BF6" w:rsidRDefault="002E6BF6" w:rsidP="002E6BF6">
      <w:pPr>
        <w:spacing w:before="60"/>
        <w:jc w:val="both"/>
        <w:rPr>
          <w:b/>
          <w:bCs/>
          <w:sz w:val="22"/>
          <w:szCs w:val="22"/>
        </w:rPr>
      </w:pPr>
      <w:r w:rsidRPr="002326E2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>:</w:t>
      </w:r>
    </w:p>
    <w:p w:rsidR="002E6BF6" w:rsidRPr="0074024D" w:rsidRDefault="0074024D" w:rsidP="0074024D">
      <w:pPr>
        <w:numPr>
          <w:ilvl w:val="0"/>
          <w:numId w:val="37"/>
        </w:numPr>
        <w:spacing w:before="60"/>
        <w:ind w:left="357" w:hanging="357"/>
        <w:jc w:val="both"/>
        <w:rPr>
          <w:b/>
          <w:bCs/>
          <w:color w:val="FF0000"/>
          <w:sz w:val="22"/>
          <w:szCs w:val="22"/>
        </w:rPr>
      </w:pPr>
      <w:r w:rsidRPr="0074024D">
        <w:rPr>
          <w:b/>
          <w:bCs/>
          <w:color w:val="FF0000"/>
          <w:sz w:val="22"/>
          <w:szCs w:val="22"/>
        </w:rPr>
        <w:t>v souladu se zákonem č. 101/2000 Sb., o ochraně osobních údajů a o změně některých zákonů, je usnesení ze zasedání rady městyse Okříšky zveřejněno v upravené podobě, plné znění je v souladu s § 101 odst. 3 zákona č. 128/2000 Sb. o obcích pro oprávněné osoby k dispozici na Úřadu městyse Okříšky</w:t>
      </w:r>
      <w:r w:rsidR="002E6BF6" w:rsidRPr="0074024D">
        <w:rPr>
          <w:b/>
          <w:bCs/>
          <w:color w:val="FF0000"/>
          <w:sz w:val="22"/>
          <w:szCs w:val="22"/>
        </w:rPr>
        <w:t>,</w:t>
      </w:r>
    </w:p>
    <w:p w:rsidR="002E6BF6" w:rsidRPr="0074024D" w:rsidRDefault="0074024D" w:rsidP="0074024D">
      <w:pPr>
        <w:numPr>
          <w:ilvl w:val="0"/>
          <w:numId w:val="37"/>
        </w:numPr>
        <w:spacing w:before="60"/>
        <w:ind w:left="357" w:hanging="357"/>
        <w:jc w:val="both"/>
        <w:rPr>
          <w:b/>
          <w:bCs/>
          <w:color w:val="FF0000"/>
          <w:sz w:val="22"/>
          <w:szCs w:val="22"/>
        </w:rPr>
      </w:pPr>
      <w:r w:rsidRPr="0074024D">
        <w:rPr>
          <w:b/>
          <w:bCs/>
          <w:color w:val="FF0000"/>
          <w:sz w:val="22"/>
          <w:szCs w:val="22"/>
        </w:rPr>
        <w:t xml:space="preserve">v souladu se zákonem č. 101/2000 Sb., o ochraně osobních údajů a o změně některých zákonů, je usnesení ze zasedání rady městyse Okříšky zveřejněno v upravené podobě, plné znění je v souladu s </w:t>
      </w:r>
      <w:r w:rsidRPr="0074024D">
        <w:rPr>
          <w:b/>
          <w:bCs/>
          <w:color w:val="FF0000"/>
          <w:sz w:val="22"/>
          <w:szCs w:val="22"/>
        </w:rPr>
        <w:lastRenderedPageBreak/>
        <w:t>§ 101 odst. 3 zákona č. 128/2000 Sb. o obcích pro oprávněné osoby k dispozici na Úřadu městyse Okříšky</w:t>
      </w:r>
      <w:r w:rsidR="002E6BF6" w:rsidRPr="0074024D">
        <w:rPr>
          <w:b/>
          <w:bCs/>
          <w:color w:val="FF0000"/>
          <w:sz w:val="22"/>
          <w:szCs w:val="22"/>
        </w:rPr>
        <w:t>,</w:t>
      </w:r>
    </w:p>
    <w:p w:rsidR="002E6BF6" w:rsidRPr="0074024D" w:rsidRDefault="002E6BF6" w:rsidP="002E6BF6">
      <w:pPr>
        <w:numPr>
          <w:ilvl w:val="0"/>
          <w:numId w:val="3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4024D">
        <w:rPr>
          <w:b/>
          <w:bCs/>
          <w:sz w:val="22"/>
          <w:szCs w:val="22"/>
        </w:rPr>
        <w:t xml:space="preserve">schvaluje uzavření Mateřské školy </w:t>
      </w:r>
      <w:r w:rsidRPr="00CB0FCA">
        <w:rPr>
          <w:b/>
          <w:bCs/>
          <w:sz w:val="22"/>
          <w:szCs w:val="22"/>
        </w:rPr>
        <w:t>O</w:t>
      </w:r>
      <w:r>
        <w:rPr>
          <w:b/>
          <w:bCs/>
          <w:sz w:val="22"/>
          <w:szCs w:val="22"/>
        </w:rPr>
        <w:t>kříšky v termínu od 23. 12. 2019 do 3. 1. 2020</w:t>
      </w:r>
      <w:r w:rsidRPr="00CB0FCA">
        <w:rPr>
          <w:b/>
          <w:bCs/>
          <w:sz w:val="22"/>
          <w:szCs w:val="22"/>
        </w:rPr>
        <w:t xml:space="preserve"> z provozních důvodů.</w:t>
      </w:r>
    </w:p>
    <w:p w:rsidR="002E6BF6" w:rsidRPr="00E657D3" w:rsidRDefault="002E6BF6" w:rsidP="002E6BF6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E657D3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8</w:t>
      </w:r>
      <w:r w:rsidRPr="00E657D3">
        <w:rPr>
          <w:b/>
          <w:sz w:val="22"/>
          <w:szCs w:val="22"/>
          <w:u w:val="single"/>
        </w:rPr>
        <w:t>-2</w:t>
      </w:r>
      <w:r>
        <w:rPr>
          <w:b/>
          <w:sz w:val="22"/>
          <w:szCs w:val="22"/>
          <w:u w:val="single"/>
        </w:rPr>
        <w:t>65/28</w:t>
      </w:r>
      <w:r w:rsidRPr="00E657D3">
        <w:rPr>
          <w:b/>
          <w:sz w:val="22"/>
          <w:szCs w:val="22"/>
          <w:u w:val="single"/>
        </w:rPr>
        <w:t>/2019</w:t>
      </w:r>
      <w:r w:rsidRPr="00E657D3">
        <w:rPr>
          <w:b/>
          <w:caps/>
          <w:sz w:val="22"/>
          <w:szCs w:val="22"/>
          <w:u w:val="single"/>
        </w:rPr>
        <w:t>:</w:t>
      </w:r>
    </w:p>
    <w:p w:rsidR="002E6BF6" w:rsidRPr="00207184" w:rsidRDefault="002E6BF6" w:rsidP="002E6BF6">
      <w:pPr>
        <w:spacing w:before="60"/>
        <w:jc w:val="both"/>
        <w:rPr>
          <w:b/>
          <w:bCs/>
          <w:sz w:val="22"/>
          <w:szCs w:val="22"/>
        </w:rPr>
      </w:pPr>
      <w:r w:rsidRPr="00207184">
        <w:rPr>
          <w:b/>
          <w:bCs/>
          <w:sz w:val="22"/>
          <w:szCs w:val="22"/>
        </w:rPr>
        <w:t>Rada:</w:t>
      </w:r>
    </w:p>
    <w:p w:rsidR="002E6BF6" w:rsidRPr="00207184" w:rsidRDefault="002E6BF6" w:rsidP="002E6BF6">
      <w:pPr>
        <w:pStyle w:val="Odstavecseseznamem"/>
        <w:numPr>
          <w:ilvl w:val="0"/>
          <w:numId w:val="33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207184">
        <w:rPr>
          <w:b/>
          <w:bCs/>
          <w:sz w:val="22"/>
          <w:szCs w:val="22"/>
        </w:rPr>
        <w:t>bere na vědomí informaci o navýšení finančních prostředků ve 47. výzvě IROP a dodatečné schválení akce „Za vzděláním bez bariér“ k financování,</w:t>
      </w:r>
    </w:p>
    <w:p w:rsidR="002E6BF6" w:rsidRPr="00207184" w:rsidRDefault="002E6BF6" w:rsidP="002E6BF6">
      <w:pPr>
        <w:pStyle w:val="Odstavecseseznamem"/>
        <w:numPr>
          <w:ilvl w:val="0"/>
          <w:numId w:val="33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207184">
        <w:rPr>
          <w:b/>
          <w:bCs/>
          <w:sz w:val="22"/>
          <w:szCs w:val="22"/>
        </w:rPr>
        <w:t>ukládá starostovi připravit výběrové řízení na dodavatele akce „Za vzděláním bez bariér“ – do 31. 12. 2019,</w:t>
      </w:r>
    </w:p>
    <w:p w:rsidR="002E6BF6" w:rsidRPr="00207184" w:rsidRDefault="002E6BF6" w:rsidP="002E6BF6">
      <w:pPr>
        <w:pStyle w:val="Odstavecseseznamem"/>
        <w:numPr>
          <w:ilvl w:val="0"/>
          <w:numId w:val="33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207184">
        <w:rPr>
          <w:b/>
          <w:sz w:val="22"/>
          <w:szCs w:val="22"/>
        </w:rPr>
        <w:t xml:space="preserve">ukládá </w:t>
      </w:r>
      <w:r w:rsidRPr="00207184">
        <w:rPr>
          <w:b/>
          <w:bCs/>
          <w:sz w:val="22"/>
          <w:szCs w:val="22"/>
        </w:rPr>
        <w:t xml:space="preserve">starostovi připravit žádost o dotaci na akci „Přístavba mateřské školy v Okříškách“ do připravované výzvy MAS </w:t>
      </w:r>
      <w:proofErr w:type="spellStart"/>
      <w:r w:rsidRPr="00207184">
        <w:rPr>
          <w:b/>
          <w:bCs/>
          <w:sz w:val="22"/>
          <w:szCs w:val="22"/>
        </w:rPr>
        <w:t>Podhorácko</w:t>
      </w:r>
      <w:proofErr w:type="spellEnd"/>
      <w:r w:rsidRPr="00207184">
        <w:rPr>
          <w:b/>
          <w:bCs/>
          <w:sz w:val="22"/>
          <w:szCs w:val="22"/>
        </w:rPr>
        <w:t xml:space="preserve"> – dle </w:t>
      </w:r>
      <w:r>
        <w:rPr>
          <w:b/>
          <w:bCs/>
          <w:sz w:val="22"/>
          <w:szCs w:val="22"/>
        </w:rPr>
        <w:t>termínu výzvy.</w:t>
      </w:r>
    </w:p>
    <w:p w:rsidR="002E6BF6" w:rsidRPr="00CE42AC" w:rsidRDefault="002E6BF6" w:rsidP="002E6BF6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CE42AC">
        <w:rPr>
          <w:b/>
          <w:caps/>
          <w:sz w:val="22"/>
          <w:szCs w:val="22"/>
          <w:u w:val="single"/>
        </w:rPr>
        <w:t>Usnesení Č</w:t>
      </w:r>
      <w:r w:rsidRPr="00CE42AC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9</w:t>
      </w:r>
      <w:r w:rsidRPr="00CE42AC">
        <w:rPr>
          <w:b/>
          <w:sz w:val="22"/>
          <w:szCs w:val="22"/>
          <w:u w:val="single"/>
        </w:rPr>
        <w:t>-2</w:t>
      </w:r>
      <w:r>
        <w:rPr>
          <w:b/>
          <w:sz w:val="22"/>
          <w:szCs w:val="22"/>
          <w:u w:val="single"/>
        </w:rPr>
        <w:t>66/28</w:t>
      </w:r>
      <w:r w:rsidRPr="00CE42AC">
        <w:rPr>
          <w:b/>
          <w:sz w:val="22"/>
          <w:szCs w:val="22"/>
          <w:u w:val="single"/>
        </w:rPr>
        <w:t>/2019</w:t>
      </w:r>
      <w:r w:rsidRPr="00CE42AC">
        <w:rPr>
          <w:b/>
          <w:caps/>
          <w:sz w:val="22"/>
          <w:szCs w:val="22"/>
          <w:u w:val="single"/>
        </w:rPr>
        <w:t>:</w:t>
      </w:r>
    </w:p>
    <w:p w:rsidR="002E6BF6" w:rsidRPr="00CE42AC" w:rsidRDefault="002E6BF6" w:rsidP="002E6BF6">
      <w:pPr>
        <w:spacing w:before="60"/>
        <w:jc w:val="both"/>
        <w:rPr>
          <w:b/>
          <w:bCs/>
          <w:sz w:val="22"/>
          <w:szCs w:val="22"/>
        </w:rPr>
      </w:pPr>
      <w:r w:rsidRPr="00CE42AC">
        <w:rPr>
          <w:b/>
          <w:bCs/>
          <w:sz w:val="22"/>
          <w:szCs w:val="22"/>
        </w:rPr>
        <w:t>Rada:</w:t>
      </w:r>
    </w:p>
    <w:p w:rsidR="002E6BF6" w:rsidRPr="00D54EAE" w:rsidRDefault="002E6BF6" w:rsidP="002E6BF6">
      <w:pPr>
        <w:pStyle w:val="Odstavecseseznamem"/>
        <w:numPr>
          <w:ilvl w:val="0"/>
          <w:numId w:val="3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54EAE">
        <w:rPr>
          <w:b/>
          <w:bCs/>
          <w:sz w:val="22"/>
          <w:szCs w:val="22"/>
        </w:rPr>
        <w:t>bere na vědomí výsledek kontroly výkonu přenesené působnosti na úseku evidence obyvatel a volební agendy bez nedostatků,</w:t>
      </w:r>
    </w:p>
    <w:p w:rsidR="002E6BF6" w:rsidRPr="00D54EAE" w:rsidRDefault="002E6BF6" w:rsidP="002E6BF6">
      <w:pPr>
        <w:pStyle w:val="Odstavecseseznamem"/>
        <w:numPr>
          <w:ilvl w:val="0"/>
          <w:numId w:val="3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54EAE">
        <w:rPr>
          <w:b/>
          <w:bCs/>
          <w:sz w:val="22"/>
          <w:szCs w:val="22"/>
        </w:rPr>
        <w:t>souhlasí s předloženou projektovou dokumentací akce „Stavební úpravy RD Dokulilovi“ bez připomínek.</w:t>
      </w:r>
    </w:p>
    <w:p w:rsidR="00A2268C" w:rsidRDefault="00A2268C" w:rsidP="00D06CF6">
      <w:pPr>
        <w:spacing w:before="60"/>
        <w:rPr>
          <w:i/>
          <w:sz w:val="22"/>
          <w:szCs w:val="22"/>
        </w:rPr>
      </w:pPr>
    </w:p>
    <w:p w:rsidR="00523D45" w:rsidRDefault="00523D45" w:rsidP="00D06CF6">
      <w:pPr>
        <w:spacing w:before="60"/>
        <w:rPr>
          <w:i/>
          <w:sz w:val="22"/>
          <w:szCs w:val="22"/>
        </w:rPr>
      </w:pPr>
    </w:p>
    <w:p w:rsidR="00D34077" w:rsidRPr="00BA0EAE" w:rsidRDefault="00D34077" w:rsidP="00D34077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29-25/2019</w:t>
      </w:r>
    </w:p>
    <w:p w:rsidR="00D34077" w:rsidRDefault="00D34077" w:rsidP="00D34077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 </w:t>
      </w:r>
      <w:proofErr w:type="spellStart"/>
      <w:r>
        <w:rPr>
          <w:sz w:val="28"/>
          <w:szCs w:val="28"/>
          <w:u w:val="single"/>
        </w:rPr>
        <w:t>v</w:t>
      </w:r>
      <w:proofErr w:type="spellEnd"/>
      <w:r>
        <w:rPr>
          <w:sz w:val="28"/>
          <w:szCs w:val="28"/>
          <w:u w:val="single"/>
        </w:rPr>
        <w:t> úterý 3. prosince 2019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na úřadu městyse</w:t>
      </w:r>
    </w:p>
    <w:p w:rsidR="00D34077" w:rsidRDefault="00D34077" w:rsidP="00D34077">
      <w:pPr>
        <w:pStyle w:val="Zkladntext"/>
        <w:tabs>
          <w:tab w:val="left" w:pos="1560"/>
        </w:tabs>
        <w:spacing w:before="60" w:after="0"/>
        <w:jc w:val="both"/>
        <w:rPr>
          <w:b/>
          <w:sz w:val="22"/>
        </w:rPr>
      </w:pPr>
    </w:p>
    <w:p w:rsidR="00D34077" w:rsidRPr="00A53D3F" w:rsidRDefault="00D34077" w:rsidP="00D34077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A53D3F">
        <w:rPr>
          <w:b/>
          <w:caps/>
          <w:sz w:val="22"/>
          <w:szCs w:val="22"/>
          <w:u w:val="single"/>
        </w:rPr>
        <w:t>Usnesení Č</w:t>
      </w:r>
      <w:r w:rsidRPr="00A53D3F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</w:t>
      </w:r>
      <w:r w:rsidRPr="00A53D3F">
        <w:rPr>
          <w:b/>
          <w:sz w:val="22"/>
          <w:szCs w:val="22"/>
          <w:u w:val="single"/>
        </w:rPr>
        <w:t>-2</w:t>
      </w:r>
      <w:r>
        <w:rPr>
          <w:b/>
          <w:sz w:val="22"/>
          <w:szCs w:val="22"/>
          <w:u w:val="single"/>
        </w:rPr>
        <w:t>67/29</w:t>
      </w:r>
      <w:r w:rsidRPr="00A53D3F">
        <w:rPr>
          <w:b/>
          <w:sz w:val="22"/>
          <w:szCs w:val="22"/>
          <w:u w:val="single"/>
        </w:rPr>
        <w:t>/2019</w:t>
      </w:r>
      <w:r w:rsidRPr="00A53D3F">
        <w:rPr>
          <w:b/>
          <w:caps/>
          <w:sz w:val="22"/>
          <w:szCs w:val="22"/>
          <w:u w:val="single"/>
        </w:rPr>
        <w:t>:</w:t>
      </w:r>
    </w:p>
    <w:p w:rsidR="00D34077" w:rsidRPr="001854D4" w:rsidRDefault="00D34077" w:rsidP="00D34077">
      <w:pPr>
        <w:spacing w:before="60"/>
        <w:jc w:val="both"/>
        <w:rPr>
          <w:b/>
          <w:bCs/>
          <w:sz w:val="22"/>
          <w:szCs w:val="22"/>
        </w:rPr>
      </w:pPr>
      <w:r w:rsidRPr="001854D4">
        <w:rPr>
          <w:b/>
          <w:bCs/>
          <w:sz w:val="22"/>
          <w:szCs w:val="22"/>
        </w:rPr>
        <w:t>Rada:</w:t>
      </w:r>
    </w:p>
    <w:p w:rsidR="00D34077" w:rsidRPr="001854D4" w:rsidRDefault="00D34077" w:rsidP="00D34077">
      <w:pPr>
        <w:numPr>
          <w:ilvl w:val="0"/>
          <w:numId w:val="4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854D4">
        <w:rPr>
          <w:b/>
          <w:bCs/>
          <w:sz w:val="22"/>
          <w:szCs w:val="22"/>
        </w:rPr>
        <w:t xml:space="preserve">bere na vědomí kalkulaci stočného pro rok 2020 dle návrhu </w:t>
      </w:r>
      <w:r w:rsidRPr="001854D4">
        <w:rPr>
          <w:bCs/>
          <w:i/>
          <w:sz w:val="22"/>
          <w:szCs w:val="22"/>
        </w:rPr>
        <w:t>(příloha č. 1)</w:t>
      </w:r>
      <w:r w:rsidRPr="001854D4">
        <w:rPr>
          <w:b/>
          <w:bCs/>
          <w:sz w:val="22"/>
          <w:szCs w:val="22"/>
        </w:rPr>
        <w:t>,</w:t>
      </w:r>
    </w:p>
    <w:p w:rsidR="00D34077" w:rsidRPr="001854D4" w:rsidRDefault="00D34077" w:rsidP="00D34077">
      <w:pPr>
        <w:numPr>
          <w:ilvl w:val="0"/>
          <w:numId w:val="4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854D4">
        <w:rPr>
          <w:b/>
          <w:bCs/>
          <w:sz w:val="22"/>
          <w:szCs w:val="22"/>
        </w:rPr>
        <w:t>doporučuje zastupitelstvu městyse schválit stočné pro rok 2020 ve výši 35,- Kč/m</w:t>
      </w:r>
      <w:r w:rsidRPr="001854D4">
        <w:rPr>
          <w:b/>
          <w:bCs/>
          <w:sz w:val="22"/>
          <w:szCs w:val="22"/>
          <w:vertAlign w:val="superscript"/>
        </w:rPr>
        <w:t>3</w:t>
      </w:r>
      <w:r w:rsidRPr="001854D4">
        <w:rPr>
          <w:b/>
          <w:bCs/>
          <w:sz w:val="22"/>
          <w:szCs w:val="22"/>
        </w:rPr>
        <w:t xml:space="preserve"> bez DPH,</w:t>
      </w:r>
    </w:p>
    <w:p w:rsidR="00D34077" w:rsidRPr="001854D4" w:rsidRDefault="00D34077" w:rsidP="00D34077">
      <w:pPr>
        <w:pStyle w:val="Odstavecseseznamem"/>
        <w:numPr>
          <w:ilvl w:val="0"/>
          <w:numId w:val="4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854D4">
        <w:rPr>
          <w:b/>
          <w:bCs/>
          <w:sz w:val="22"/>
          <w:szCs w:val="22"/>
        </w:rPr>
        <w:t>bere na vědomí informace o připravovaných legislativních změnách v oblasti nakládání</w:t>
      </w:r>
      <w:r>
        <w:rPr>
          <w:b/>
          <w:bCs/>
          <w:sz w:val="22"/>
          <w:szCs w:val="22"/>
        </w:rPr>
        <w:t xml:space="preserve"> </w:t>
      </w:r>
      <w:r w:rsidRPr="001854D4">
        <w:rPr>
          <w:b/>
          <w:bCs/>
          <w:sz w:val="22"/>
          <w:szCs w:val="22"/>
        </w:rPr>
        <w:t>s čistírenskými kaly,</w:t>
      </w:r>
    </w:p>
    <w:p w:rsidR="00D34077" w:rsidRPr="001854D4" w:rsidRDefault="00D34077" w:rsidP="00D34077">
      <w:pPr>
        <w:pStyle w:val="Odstavecseseznamem"/>
        <w:numPr>
          <w:ilvl w:val="0"/>
          <w:numId w:val="4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854D4">
        <w:rPr>
          <w:b/>
          <w:bCs/>
          <w:sz w:val="22"/>
          <w:szCs w:val="22"/>
        </w:rPr>
        <w:t xml:space="preserve">ukládá starostovi a místostarostovi jednat s vedením společností Via </w:t>
      </w:r>
      <w:proofErr w:type="spellStart"/>
      <w:r w:rsidRPr="001854D4">
        <w:rPr>
          <w:b/>
          <w:bCs/>
          <w:sz w:val="22"/>
          <w:szCs w:val="22"/>
        </w:rPr>
        <w:t>Alta</w:t>
      </w:r>
      <w:proofErr w:type="spellEnd"/>
      <w:r w:rsidRPr="001854D4">
        <w:rPr>
          <w:b/>
          <w:bCs/>
          <w:sz w:val="22"/>
          <w:szCs w:val="22"/>
        </w:rPr>
        <w:t xml:space="preserve"> s.r.o. o možnostech ekonomičtějšího zpracování čistírenských kalů z ČOV Okříšky.</w:t>
      </w:r>
    </w:p>
    <w:p w:rsidR="00D34077" w:rsidRPr="00D1709D" w:rsidRDefault="00D34077" w:rsidP="00D34077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2F7536">
        <w:rPr>
          <w:b/>
          <w:caps/>
          <w:sz w:val="22"/>
          <w:szCs w:val="22"/>
          <w:u w:val="single"/>
        </w:rPr>
        <w:t>Usnesení Č</w:t>
      </w:r>
      <w:r w:rsidRPr="002F7536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2-26</w:t>
      </w:r>
      <w:r w:rsidRPr="002F7536">
        <w:rPr>
          <w:b/>
          <w:sz w:val="22"/>
          <w:szCs w:val="22"/>
          <w:u w:val="single"/>
        </w:rPr>
        <w:t>8</w:t>
      </w:r>
      <w:r>
        <w:rPr>
          <w:b/>
          <w:sz w:val="22"/>
          <w:szCs w:val="22"/>
          <w:u w:val="single"/>
        </w:rPr>
        <w:t>/29</w:t>
      </w:r>
      <w:r w:rsidRPr="00CE42AC">
        <w:rPr>
          <w:b/>
          <w:sz w:val="22"/>
          <w:szCs w:val="22"/>
          <w:u w:val="single"/>
        </w:rPr>
        <w:t>/2019</w:t>
      </w:r>
      <w:r w:rsidRPr="00D1709D">
        <w:rPr>
          <w:b/>
          <w:caps/>
          <w:sz w:val="22"/>
          <w:szCs w:val="22"/>
          <w:u w:val="single"/>
        </w:rPr>
        <w:t>:</w:t>
      </w:r>
    </w:p>
    <w:p w:rsidR="00D34077" w:rsidRPr="00143640" w:rsidRDefault="00D34077" w:rsidP="00D34077">
      <w:pPr>
        <w:spacing w:before="60"/>
        <w:jc w:val="both"/>
        <w:rPr>
          <w:b/>
          <w:bCs/>
          <w:sz w:val="22"/>
          <w:szCs w:val="22"/>
        </w:rPr>
      </w:pPr>
      <w:r w:rsidRPr="00143640">
        <w:rPr>
          <w:b/>
          <w:bCs/>
          <w:sz w:val="22"/>
          <w:szCs w:val="22"/>
        </w:rPr>
        <w:t>Rada:</w:t>
      </w:r>
    </w:p>
    <w:p w:rsidR="00D34077" w:rsidRPr="00143640" w:rsidRDefault="00D34077" w:rsidP="00D34077">
      <w:pPr>
        <w:numPr>
          <w:ilvl w:val="0"/>
          <w:numId w:val="3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43640">
        <w:rPr>
          <w:b/>
          <w:bCs/>
          <w:sz w:val="22"/>
          <w:szCs w:val="22"/>
        </w:rPr>
        <w:t xml:space="preserve">bere na vědomí bilanci systému nakládání s odpady za rok 2019 a kalkulaci pro rok 2020 dle návrhu </w:t>
      </w:r>
      <w:r w:rsidRPr="00143640">
        <w:rPr>
          <w:bCs/>
          <w:i/>
          <w:sz w:val="22"/>
          <w:szCs w:val="22"/>
        </w:rPr>
        <w:t>(příloha č. 2)</w:t>
      </w:r>
      <w:r w:rsidRPr="00143640">
        <w:rPr>
          <w:b/>
          <w:bCs/>
          <w:i/>
          <w:sz w:val="22"/>
          <w:szCs w:val="22"/>
        </w:rPr>
        <w:t>,</w:t>
      </w:r>
    </w:p>
    <w:p w:rsidR="00D34077" w:rsidRPr="00143640" w:rsidRDefault="00D34077" w:rsidP="00D34077">
      <w:pPr>
        <w:pStyle w:val="Odstavecseseznamem"/>
        <w:numPr>
          <w:ilvl w:val="0"/>
          <w:numId w:val="3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43640">
        <w:rPr>
          <w:b/>
          <w:bCs/>
          <w:sz w:val="22"/>
          <w:szCs w:val="22"/>
        </w:rPr>
        <w:t>doporučuje zastupitelstvu městyse zvýšit místní poplatek za provoz systému shromažďování, sběru, přepravy, třídění, využívání a odstraňování komunálních odpadů pro rok 2019 o částku 60,- Kč/osobu/rok na celkovou výši 580,- Kč/osobu/rok,</w:t>
      </w:r>
    </w:p>
    <w:p w:rsidR="00D34077" w:rsidRPr="00143640" w:rsidRDefault="00D34077" w:rsidP="00D34077">
      <w:pPr>
        <w:pStyle w:val="Odstavecseseznamem"/>
        <w:numPr>
          <w:ilvl w:val="0"/>
          <w:numId w:val="3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43640">
        <w:rPr>
          <w:b/>
          <w:bCs/>
          <w:sz w:val="22"/>
          <w:szCs w:val="22"/>
        </w:rPr>
        <w:t>ukládá starostovi připravit podklady pro posouzení možnosti zpracování OZV o místním poplatku z pobytu – do 15. 1. 2020.</w:t>
      </w:r>
    </w:p>
    <w:p w:rsidR="00D34077" w:rsidRPr="00374A3A" w:rsidRDefault="00D34077" w:rsidP="00D34077">
      <w:pPr>
        <w:spacing w:before="60"/>
        <w:rPr>
          <w:b/>
          <w:caps/>
          <w:sz w:val="22"/>
          <w:szCs w:val="22"/>
          <w:u w:val="single"/>
        </w:rPr>
      </w:pPr>
      <w:r w:rsidRPr="00374A3A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3</w:t>
      </w:r>
      <w:r w:rsidRPr="00374A3A">
        <w:rPr>
          <w:b/>
          <w:sz w:val="22"/>
          <w:szCs w:val="22"/>
          <w:u w:val="single"/>
        </w:rPr>
        <w:t>-2</w:t>
      </w:r>
      <w:r>
        <w:rPr>
          <w:b/>
          <w:sz w:val="22"/>
          <w:szCs w:val="22"/>
          <w:u w:val="single"/>
        </w:rPr>
        <w:t>6</w:t>
      </w:r>
      <w:r w:rsidRPr="00374A3A">
        <w:rPr>
          <w:b/>
          <w:sz w:val="22"/>
          <w:szCs w:val="22"/>
          <w:u w:val="single"/>
        </w:rPr>
        <w:t>9/</w:t>
      </w:r>
      <w:r>
        <w:rPr>
          <w:b/>
          <w:sz w:val="22"/>
          <w:szCs w:val="22"/>
          <w:u w:val="single"/>
        </w:rPr>
        <w:t>29</w:t>
      </w:r>
      <w:r w:rsidRPr="00374A3A">
        <w:rPr>
          <w:b/>
          <w:sz w:val="22"/>
          <w:szCs w:val="22"/>
          <w:u w:val="single"/>
        </w:rPr>
        <w:t>/2019</w:t>
      </w:r>
      <w:r w:rsidRPr="00374A3A">
        <w:rPr>
          <w:b/>
          <w:caps/>
          <w:sz w:val="22"/>
          <w:szCs w:val="22"/>
          <w:u w:val="single"/>
        </w:rPr>
        <w:t>:</w:t>
      </w:r>
    </w:p>
    <w:p w:rsidR="00D34077" w:rsidRPr="00712E34" w:rsidRDefault="00D34077" w:rsidP="00D34077">
      <w:pPr>
        <w:spacing w:before="60"/>
        <w:jc w:val="both"/>
        <w:rPr>
          <w:b/>
          <w:bCs/>
          <w:color w:val="FF0000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Rada </w:t>
      </w:r>
      <w:r w:rsidRPr="00712E34">
        <w:rPr>
          <w:b/>
          <w:bCs/>
          <w:color w:val="000000" w:themeColor="text1"/>
          <w:sz w:val="22"/>
          <w:szCs w:val="22"/>
        </w:rPr>
        <w:t>doporučuje zastupitelstvu městyse schválit K</w:t>
      </w:r>
      <w:r>
        <w:rPr>
          <w:b/>
          <w:bCs/>
          <w:color w:val="000000" w:themeColor="text1"/>
          <w:sz w:val="22"/>
          <w:szCs w:val="22"/>
        </w:rPr>
        <w:t>alendář akcí městyse na rok 2020</w:t>
      </w:r>
      <w:r w:rsidRPr="00712E34">
        <w:rPr>
          <w:b/>
          <w:bCs/>
          <w:color w:val="000000" w:themeColor="text1"/>
          <w:sz w:val="22"/>
          <w:szCs w:val="22"/>
        </w:rPr>
        <w:t xml:space="preserve"> dle návrhu </w:t>
      </w:r>
      <w:r>
        <w:rPr>
          <w:bCs/>
          <w:i/>
          <w:color w:val="000000" w:themeColor="text1"/>
          <w:sz w:val="22"/>
          <w:szCs w:val="22"/>
        </w:rPr>
        <w:t>(příloha č. 3</w:t>
      </w:r>
      <w:r w:rsidRPr="00712E34">
        <w:rPr>
          <w:bCs/>
          <w:i/>
          <w:color w:val="000000" w:themeColor="text1"/>
          <w:sz w:val="22"/>
          <w:szCs w:val="22"/>
        </w:rPr>
        <w:t>)</w:t>
      </w:r>
      <w:r>
        <w:rPr>
          <w:b/>
          <w:bCs/>
          <w:color w:val="000000" w:themeColor="text1"/>
          <w:sz w:val="22"/>
          <w:szCs w:val="22"/>
        </w:rPr>
        <w:t>.</w:t>
      </w:r>
    </w:p>
    <w:p w:rsidR="00D34077" w:rsidRPr="001F0C99" w:rsidRDefault="00D34077" w:rsidP="00D34077">
      <w:pPr>
        <w:spacing w:before="60"/>
        <w:rPr>
          <w:b/>
          <w:caps/>
          <w:sz w:val="22"/>
          <w:szCs w:val="22"/>
          <w:u w:val="single"/>
        </w:rPr>
      </w:pPr>
      <w:r w:rsidRPr="001F0C99">
        <w:rPr>
          <w:b/>
          <w:caps/>
          <w:sz w:val="22"/>
          <w:szCs w:val="22"/>
          <w:u w:val="single"/>
        </w:rPr>
        <w:t>Usnesení Č</w:t>
      </w:r>
      <w:r w:rsidRPr="001F0C99">
        <w:rPr>
          <w:b/>
          <w:sz w:val="22"/>
          <w:szCs w:val="22"/>
          <w:u w:val="single"/>
        </w:rPr>
        <w:t>. 4-270/29/2019</w:t>
      </w:r>
      <w:r w:rsidRPr="001F0C99">
        <w:rPr>
          <w:b/>
          <w:caps/>
          <w:sz w:val="22"/>
          <w:szCs w:val="22"/>
          <w:u w:val="single"/>
        </w:rPr>
        <w:t>:</w:t>
      </w:r>
    </w:p>
    <w:p w:rsidR="00D34077" w:rsidRPr="001F0C99" w:rsidRDefault="00D34077" w:rsidP="00D34077">
      <w:pPr>
        <w:spacing w:before="60"/>
        <w:jc w:val="both"/>
        <w:rPr>
          <w:b/>
          <w:bCs/>
          <w:sz w:val="22"/>
          <w:szCs w:val="22"/>
        </w:rPr>
      </w:pPr>
      <w:r w:rsidRPr="001F0C99">
        <w:rPr>
          <w:b/>
          <w:bCs/>
          <w:sz w:val="22"/>
          <w:szCs w:val="22"/>
        </w:rPr>
        <w:t>Rada:</w:t>
      </w:r>
    </w:p>
    <w:p w:rsidR="00D34077" w:rsidRPr="001F0C99" w:rsidRDefault="00D34077" w:rsidP="00D34077">
      <w:pPr>
        <w:pStyle w:val="Odstavecseseznamem"/>
        <w:numPr>
          <w:ilvl w:val="0"/>
          <w:numId w:val="4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F0C99">
        <w:rPr>
          <w:b/>
          <w:bCs/>
          <w:sz w:val="22"/>
          <w:szCs w:val="22"/>
        </w:rPr>
        <w:t xml:space="preserve">bere na vědomí informace starosty z jednání s ředitelem společnosti </w:t>
      </w:r>
      <w:proofErr w:type="spellStart"/>
      <w:r w:rsidRPr="001F0C99">
        <w:rPr>
          <w:b/>
          <w:bCs/>
          <w:sz w:val="22"/>
          <w:szCs w:val="22"/>
        </w:rPr>
        <w:t>Katro</w:t>
      </w:r>
      <w:proofErr w:type="spellEnd"/>
      <w:r w:rsidRPr="001F0C99">
        <w:rPr>
          <w:b/>
          <w:bCs/>
          <w:sz w:val="22"/>
          <w:szCs w:val="22"/>
        </w:rPr>
        <w:t xml:space="preserve"> Servis s.r.o. Semily ve věci modernizace systému kabelové televize a internetu,</w:t>
      </w:r>
    </w:p>
    <w:p w:rsidR="00D34077" w:rsidRPr="001F0C99" w:rsidRDefault="00D34077" w:rsidP="00D34077">
      <w:pPr>
        <w:pStyle w:val="Odstavecseseznamem"/>
        <w:numPr>
          <w:ilvl w:val="0"/>
          <w:numId w:val="4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F0C99">
        <w:rPr>
          <w:b/>
          <w:bCs/>
          <w:sz w:val="22"/>
          <w:szCs w:val="22"/>
        </w:rPr>
        <w:t>ukládá starostovy prověřit ekonomické a technické podmínky pronájmů systémů kabelových televizí v jiných městech a obcích – do 31. 12. 2019,</w:t>
      </w:r>
    </w:p>
    <w:p w:rsidR="00D34077" w:rsidRPr="0074024D" w:rsidRDefault="00D34077" w:rsidP="00D34077">
      <w:pPr>
        <w:pStyle w:val="Odstavecseseznamem"/>
        <w:numPr>
          <w:ilvl w:val="0"/>
          <w:numId w:val="4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F0C99">
        <w:rPr>
          <w:b/>
          <w:bCs/>
          <w:sz w:val="22"/>
          <w:szCs w:val="22"/>
        </w:rPr>
        <w:lastRenderedPageBreak/>
        <w:t>ukládá starostovi informovat veřejnost prostřednictvím informačního systému městyse o nutnosti pořídit si set-top-boxy pro příjem televizního vysílání v kvalitě DVB-T2.</w:t>
      </w:r>
    </w:p>
    <w:p w:rsidR="00D34077" w:rsidRPr="00C2287A" w:rsidRDefault="00D34077" w:rsidP="00D34077">
      <w:pPr>
        <w:spacing w:before="60"/>
        <w:rPr>
          <w:b/>
          <w:caps/>
          <w:sz w:val="22"/>
          <w:szCs w:val="22"/>
          <w:u w:val="single"/>
        </w:rPr>
      </w:pPr>
      <w:r w:rsidRPr="00374336">
        <w:rPr>
          <w:b/>
          <w:caps/>
          <w:color w:val="000000" w:themeColor="text1"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5</w:t>
      </w:r>
      <w:r w:rsidRPr="00C2287A">
        <w:rPr>
          <w:b/>
          <w:sz w:val="22"/>
          <w:szCs w:val="22"/>
          <w:u w:val="single"/>
        </w:rPr>
        <w:t>-2</w:t>
      </w:r>
      <w:r>
        <w:rPr>
          <w:b/>
          <w:sz w:val="22"/>
          <w:szCs w:val="22"/>
          <w:u w:val="single"/>
        </w:rPr>
        <w:t>71/29</w:t>
      </w:r>
      <w:r w:rsidRPr="00C2287A">
        <w:rPr>
          <w:b/>
          <w:sz w:val="22"/>
          <w:szCs w:val="22"/>
          <w:u w:val="single"/>
        </w:rPr>
        <w:t>/2019</w:t>
      </w:r>
      <w:r w:rsidRPr="00C2287A">
        <w:rPr>
          <w:b/>
          <w:caps/>
          <w:sz w:val="22"/>
          <w:szCs w:val="22"/>
          <w:u w:val="single"/>
        </w:rPr>
        <w:t>:</w:t>
      </w:r>
    </w:p>
    <w:p w:rsidR="00D34077" w:rsidRPr="0002518A" w:rsidRDefault="00D34077" w:rsidP="00D34077">
      <w:pPr>
        <w:spacing w:before="60"/>
        <w:jc w:val="both"/>
        <w:rPr>
          <w:b/>
          <w:bCs/>
          <w:sz w:val="22"/>
          <w:szCs w:val="22"/>
        </w:rPr>
      </w:pPr>
      <w:r w:rsidRPr="00524176">
        <w:rPr>
          <w:b/>
          <w:bCs/>
          <w:sz w:val="22"/>
          <w:szCs w:val="22"/>
        </w:rPr>
        <w:t>Rada doporučuje zastupitelstvu městyse schválit odměny členům finančního a kontr</w:t>
      </w:r>
      <w:r>
        <w:rPr>
          <w:b/>
          <w:bCs/>
          <w:sz w:val="22"/>
          <w:szCs w:val="22"/>
        </w:rPr>
        <w:t>olního výboru v celkové výši 3 150</w:t>
      </w:r>
      <w:r w:rsidRPr="00524176">
        <w:rPr>
          <w:b/>
          <w:bCs/>
          <w:sz w:val="22"/>
          <w:szCs w:val="22"/>
        </w:rPr>
        <w:t xml:space="preserve">,- Kč a </w:t>
      </w:r>
      <w:r w:rsidRPr="0002518A">
        <w:rPr>
          <w:b/>
          <w:bCs/>
          <w:sz w:val="22"/>
          <w:szCs w:val="22"/>
        </w:rPr>
        <w:t xml:space="preserve">členům komisí rady a redakční rady Zpravodaje zdravého městyse Okříšky v celkové výši 25 600,- Kč </w:t>
      </w:r>
      <w:r w:rsidRPr="0002518A">
        <w:rPr>
          <w:bCs/>
          <w:i/>
          <w:sz w:val="22"/>
          <w:szCs w:val="22"/>
        </w:rPr>
        <w:t>(příloha č. 4)</w:t>
      </w:r>
      <w:r w:rsidRPr="0002518A">
        <w:rPr>
          <w:b/>
          <w:bCs/>
          <w:sz w:val="22"/>
          <w:szCs w:val="22"/>
        </w:rPr>
        <w:t>.</w:t>
      </w:r>
    </w:p>
    <w:p w:rsidR="00D34077" w:rsidRPr="00274384" w:rsidRDefault="00D34077" w:rsidP="00D34077">
      <w:pPr>
        <w:spacing w:before="60"/>
        <w:rPr>
          <w:b/>
          <w:caps/>
          <w:sz w:val="22"/>
          <w:szCs w:val="22"/>
          <w:u w:val="single"/>
        </w:rPr>
      </w:pPr>
      <w:r w:rsidRPr="00274384">
        <w:rPr>
          <w:b/>
          <w:caps/>
          <w:sz w:val="22"/>
          <w:szCs w:val="22"/>
          <w:u w:val="single"/>
        </w:rPr>
        <w:t>Usnesení Č</w:t>
      </w:r>
      <w:r w:rsidRPr="00274384">
        <w:rPr>
          <w:b/>
          <w:sz w:val="22"/>
          <w:szCs w:val="22"/>
          <w:u w:val="single"/>
        </w:rPr>
        <w:t>. 6-272/29/2019</w:t>
      </w:r>
      <w:r w:rsidRPr="00274384">
        <w:rPr>
          <w:b/>
          <w:caps/>
          <w:sz w:val="22"/>
          <w:szCs w:val="22"/>
          <w:u w:val="single"/>
        </w:rPr>
        <w:t>:</w:t>
      </w:r>
    </w:p>
    <w:p w:rsidR="00D34077" w:rsidRPr="00274384" w:rsidRDefault="00D34077" w:rsidP="00D34077">
      <w:pPr>
        <w:spacing w:before="60"/>
        <w:jc w:val="both"/>
        <w:rPr>
          <w:b/>
          <w:bCs/>
          <w:sz w:val="22"/>
          <w:szCs w:val="22"/>
        </w:rPr>
      </w:pPr>
      <w:r w:rsidRPr="00274384">
        <w:rPr>
          <w:b/>
          <w:bCs/>
          <w:sz w:val="22"/>
          <w:szCs w:val="22"/>
        </w:rPr>
        <w:t xml:space="preserve">Rada rozhoduje o zrušení komise </w:t>
      </w:r>
      <w:r>
        <w:rPr>
          <w:b/>
          <w:bCs/>
          <w:sz w:val="22"/>
          <w:szCs w:val="22"/>
        </w:rPr>
        <w:t>sociální na základě návrhu předsedkyně komise a z důvodu</w:t>
      </w:r>
      <w:r w:rsidRPr="00274384">
        <w:rPr>
          <w:b/>
          <w:bCs/>
          <w:sz w:val="22"/>
          <w:szCs w:val="22"/>
        </w:rPr>
        <w:t> chybějící nápln</w:t>
      </w:r>
      <w:r>
        <w:rPr>
          <w:b/>
          <w:bCs/>
          <w:sz w:val="22"/>
          <w:szCs w:val="22"/>
        </w:rPr>
        <w:t>ě činnosti</w:t>
      </w:r>
      <w:r w:rsidRPr="00274384">
        <w:rPr>
          <w:b/>
          <w:bCs/>
          <w:sz w:val="22"/>
          <w:szCs w:val="22"/>
        </w:rPr>
        <w:t xml:space="preserve"> ke dni 3. 12. 2019.</w:t>
      </w:r>
    </w:p>
    <w:p w:rsidR="00D34077" w:rsidRPr="009E1078" w:rsidRDefault="00D34077" w:rsidP="00D34077">
      <w:pPr>
        <w:spacing w:before="60"/>
        <w:rPr>
          <w:b/>
          <w:caps/>
          <w:sz w:val="22"/>
          <w:szCs w:val="22"/>
          <w:u w:val="single"/>
        </w:rPr>
      </w:pPr>
      <w:r w:rsidRPr="000C5369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 xml:space="preserve">. </w:t>
      </w:r>
      <w:r w:rsidRPr="009E1078">
        <w:rPr>
          <w:b/>
          <w:sz w:val="22"/>
          <w:szCs w:val="22"/>
          <w:u w:val="single"/>
        </w:rPr>
        <w:t>7-273/29/2019</w:t>
      </w:r>
      <w:r w:rsidRPr="009E1078">
        <w:rPr>
          <w:b/>
          <w:caps/>
          <w:sz w:val="22"/>
          <w:szCs w:val="22"/>
          <w:u w:val="single"/>
        </w:rPr>
        <w:t>:</w:t>
      </w:r>
    </w:p>
    <w:p w:rsidR="00D34077" w:rsidRPr="009E1078" w:rsidRDefault="00D34077" w:rsidP="00D34077">
      <w:pPr>
        <w:spacing w:before="60"/>
        <w:jc w:val="both"/>
        <w:rPr>
          <w:b/>
          <w:bCs/>
          <w:sz w:val="22"/>
          <w:szCs w:val="22"/>
        </w:rPr>
      </w:pPr>
      <w:r w:rsidRPr="009E1078">
        <w:rPr>
          <w:b/>
          <w:bCs/>
          <w:sz w:val="22"/>
          <w:szCs w:val="22"/>
        </w:rPr>
        <w:t>Rada:</w:t>
      </w:r>
    </w:p>
    <w:p w:rsidR="00D34077" w:rsidRPr="009E1078" w:rsidRDefault="00D34077" w:rsidP="00D34077">
      <w:pPr>
        <w:pStyle w:val="Odstavecseseznamem"/>
        <w:numPr>
          <w:ilvl w:val="0"/>
          <w:numId w:val="4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E1078">
        <w:rPr>
          <w:b/>
          <w:bCs/>
          <w:sz w:val="22"/>
          <w:szCs w:val="22"/>
        </w:rPr>
        <w:t>bere na vědomí vysvětlující a doplňující informace předsedy finančního výboru ke zprávě přednesené na zasedání zastupitelstva městyse dne 11. 9. 2019 a názory na budoucí fungování finančního výboru,</w:t>
      </w:r>
    </w:p>
    <w:p w:rsidR="00D34077" w:rsidRPr="009E1078" w:rsidRDefault="00D34077" w:rsidP="00D34077">
      <w:pPr>
        <w:pStyle w:val="Odstavecseseznamem"/>
        <w:numPr>
          <w:ilvl w:val="0"/>
          <w:numId w:val="4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E1078">
        <w:rPr>
          <w:b/>
          <w:bCs/>
          <w:sz w:val="22"/>
          <w:szCs w:val="22"/>
        </w:rPr>
        <w:t>konstatuje, že si v diskuzi obě strany vzájemně vysvětlily své postoje a důvody, které k ním vedly.</w:t>
      </w:r>
    </w:p>
    <w:p w:rsidR="00D34077" w:rsidRPr="00A138B9" w:rsidRDefault="00D34077" w:rsidP="00D34077">
      <w:pPr>
        <w:spacing w:before="60"/>
        <w:rPr>
          <w:b/>
          <w:caps/>
          <w:sz w:val="22"/>
          <w:szCs w:val="22"/>
          <w:u w:val="single"/>
        </w:rPr>
      </w:pPr>
      <w:r w:rsidRPr="00A138B9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8-274/29</w:t>
      </w:r>
      <w:r w:rsidRPr="00A138B9">
        <w:rPr>
          <w:b/>
          <w:sz w:val="22"/>
          <w:szCs w:val="22"/>
          <w:u w:val="single"/>
        </w:rPr>
        <w:t>/2019</w:t>
      </w:r>
      <w:r w:rsidRPr="00A138B9">
        <w:rPr>
          <w:b/>
          <w:caps/>
          <w:sz w:val="22"/>
          <w:szCs w:val="22"/>
          <w:u w:val="single"/>
        </w:rPr>
        <w:t>:</w:t>
      </w:r>
    </w:p>
    <w:p w:rsidR="00D34077" w:rsidRPr="001A16B5" w:rsidRDefault="00D34077" w:rsidP="00D34077">
      <w:pPr>
        <w:spacing w:before="60"/>
        <w:jc w:val="both"/>
        <w:rPr>
          <w:b/>
          <w:bCs/>
          <w:sz w:val="22"/>
          <w:szCs w:val="22"/>
        </w:rPr>
      </w:pPr>
      <w:r w:rsidRPr="009E1078">
        <w:rPr>
          <w:b/>
          <w:bCs/>
          <w:sz w:val="22"/>
          <w:szCs w:val="22"/>
        </w:rPr>
        <w:t xml:space="preserve">Rada </w:t>
      </w:r>
      <w:r w:rsidRPr="001A16B5">
        <w:rPr>
          <w:b/>
          <w:bCs/>
          <w:sz w:val="22"/>
          <w:szCs w:val="22"/>
        </w:rPr>
        <w:t>schvaluje:</w:t>
      </w:r>
    </w:p>
    <w:p w:rsidR="00D34077" w:rsidRPr="001A16B5" w:rsidRDefault="00D34077" w:rsidP="00D34077">
      <w:pPr>
        <w:pStyle w:val="Odstavecseseznamem"/>
        <w:numPr>
          <w:ilvl w:val="0"/>
          <w:numId w:val="4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A16B5">
        <w:rPr>
          <w:b/>
          <w:bCs/>
          <w:sz w:val="22"/>
          <w:szCs w:val="22"/>
        </w:rPr>
        <w:t xml:space="preserve">žádosti o snížení předpokládaných nákladů na příspěvky z Grantového programu Zdravého městyse v souladu s podmínkami programu: SDH Okříšky u činnosti sboru na 27 000,- Kč, Osady Koupaliště </w:t>
      </w:r>
      <w:proofErr w:type="spellStart"/>
      <w:proofErr w:type="gramStart"/>
      <w:r w:rsidRPr="001A16B5">
        <w:rPr>
          <w:b/>
          <w:bCs/>
          <w:sz w:val="22"/>
          <w:szCs w:val="22"/>
        </w:rPr>
        <w:t>o.s</w:t>
      </w:r>
      <w:proofErr w:type="spellEnd"/>
      <w:r w:rsidRPr="001A16B5">
        <w:rPr>
          <w:b/>
          <w:bCs/>
          <w:sz w:val="22"/>
          <w:szCs w:val="22"/>
        </w:rPr>
        <w:t>.</w:t>
      </w:r>
      <w:proofErr w:type="gramEnd"/>
      <w:r w:rsidRPr="001A16B5">
        <w:rPr>
          <w:b/>
          <w:bCs/>
          <w:sz w:val="22"/>
          <w:szCs w:val="22"/>
        </w:rPr>
        <w:t xml:space="preserve"> u akce Bramborobraní 2019 na 34 000,- Kč, SK </w:t>
      </w:r>
      <w:proofErr w:type="spellStart"/>
      <w:r w:rsidRPr="001A16B5">
        <w:rPr>
          <w:b/>
          <w:bCs/>
          <w:sz w:val="22"/>
          <w:szCs w:val="22"/>
        </w:rPr>
        <w:t>Huhtamaki</w:t>
      </w:r>
      <w:proofErr w:type="spellEnd"/>
      <w:r w:rsidRPr="001A16B5">
        <w:rPr>
          <w:b/>
          <w:bCs/>
          <w:sz w:val="22"/>
          <w:szCs w:val="22"/>
        </w:rPr>
        <w:t xml:space="preserve"> Okříšky z.s. u činnosti mužstev na 70 000,- Kč, u dopravy autobusy na utkání na 50 000,- Kč, u turnajů a přípravy mládeže na 38 000,- Kč, u letního kina na 30 000,- Kč, u renovace sprch a sociálního zařízení na 30 000,- Kč, u vybavení a výstroje na 58 000,- Kč a u regenerace hlavní travnaté plochy na 40 000,- Kč, </w:t>
      </w:r>
    </w:p>
    <w:p w:rsidR="00D34077" w:rsidRPr="001A16B5" w:rsidRDefault="00D34077" w:rsidP="00D34077">
      <w:pPr>
        <w:pStyle w:val="Odstavecseseznamem"/>
        <w:numPr>
          <w:ilvl w:val="0"/>
          <w:numId w:val="4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A16B5">
        <w:rPr>
          <w:b/>
          <w:bCs/>
          <w:sz w:val="22"/>
          <w:szCs w:val="22"/>
        </w:rPr>
        <w:t xml:space="preserve">změnu využití příspěvku z Grantového programu Zdravého městyse v souladu s podmínkami programu u TJ Sokol Okříšky z opravy nátěru střechy na nákup nových matrací do chaty v Opatově, u SK </w:t>
      </w:r>
      <w:proofErr w:type="spellStart"/>
      <w:r w:rsidRPr="001A16B5">
        <w:rPr>
          <w:b/>
          <w:bCs/>
          <w:sz w:val="22"/>
          <w:szCs w:val="22"/>
        </w:rPr>
        <w:t>Huhtamaki</w:t>
      </w:r>
      <w:proofErr w:type="spellEnd"/>
      <w:r w:rsidRPr="001A16B5">
        <w:rPr>
          <w:b/>
          <w:bCs/>
          <w:sz w:val="22"/>
          <w:szCs w:val="22"/>
        </w:rPr>
        <w:t xml:space="preserve"> </w:t>
      </w:r>
      <w:proofErr w:type="gramStart"/>
      <w:r w:rsidRPr="001A16B5">
        <w:rPr>
          <w:b/>
          <w:bCs/>
          <w:sz w:val="22"/>
          <w:szCs w:val="22"/>
        </w:rPr>
        <w:t>Okříšky z.s.</w:t>
      </w:r>
      <w:proofErr w:type="gramEnd"/>
      <w:r w:rsidRPr="001A16B5">
        <w:rPr>
          <w:b/>
          <w:bCs/>
          <w:sz w:val="22"/>
          <w:szCs w:val="22"/>
        </w:rPr>
        <w:t xml:space="preserve"> z nátěru střechy na renovaci sprch a sociálního zařízení.</w:t>
      </w:r>
    </w:p>
    <w:p w:rsidR="00D34077" w:rsidRPr="00C42552" w:rsidRDefault="00D34077" w:rsidP="00D34077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AC42D0">
        <w:rPr>
          <w:b/>
          <w:caps/>
          <w:sz w:val="22"/>
          <w:szCs w:val="22"/>
          <w:u w:val="single"/>
        </w:rPr>
        <w:t>Usnesení Č</w:t>
      </w:r>
      <w:r w:rsidRPr="00C42552">
        <w:rPr>
          <w:b/>
          <w:sz w:val="22"/>
          <w:szCs w:val="22"/>
          <w:u w:val="single"/>
        </w:rPr>
        <w:t>. 9-275/29/2019</w:t>
      </w:r>
      <w:r w:rsidRPr="00C42552">
        <w:rPr>
          <w:b/>
          <w:caps/>
          <w:sz w:val="22"/>
          <w:szCs w:val="22"/>
          <w:u w:val="single"/>
        </w:rPr>
        <w:t>:</w:t>
      </w:r>
    </w:p>
    <w:p w:rsidR="00D34077" w:rsidRPr="00C42552" w:rsidRDefault="00D34077" w:rsidP="00D34077">
      <w:pPr>
        <w:spacing w:before="60"/>
        <w:jc w:val="both"/>
        <w:rPr>
          <w:b/>
          <w:bCs/>
          <w:sz w:val="22"/>
          <w:szCs w:val="22"/>
        </w:rPr>
      </w:pPr>
      <w:r w:rsidRPr="00C42552">
        <w:rPr>
          <w:b/>
          <w:bCs/>
          <w:sz w:val="22"/>
          <w:szCs w:val="22"/>
        </w:rPr>
        <w:t>Rada:</w:t>
      </w:r>
    </w:p>
    <w:p w:rsidR="00D34077" w:rsidRPr="00C42552" w:rsidRDefault="00D34077" w:rsidP="00D34077">
      <w:pPr>
        <w:pStyle w:val="Odstavecseseznamem"/>
        <w:numPr>
          <w:ilvl w:val="0"/>
          <w:numId w:val="46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C42552">
        <w:rPr>
          <w:b/>
          <w:bCs/>
          <w:sz w:val="22"/>
          <w:szCs w:val="22"/>
        </w:rPr>
        <w:t xml:space="preserve">bere na vědomí výsledek jednání starosty s vedením Skupiny RPA Brno – odložení platby provize za získání dotace v nižší částce než byla požadovaná a zpracování nové žádosti o dotaci na přístavbu mateřské školy do výzvy MAS </w:t>
      </w:r>
      <w:proofErr w:type="spellStart"/>
      <w:r w:rsidRPr="00C42552">
        <w:rPr>
          <w:b/>
          <w:bCs/>
          <w:sz w:val="22"/>
          <w:szCs w:val="22"/>
        </w:rPr>
        <w:t>Podhorácko</w:t>
      </w:r>
      <w:proofErr w:type="spellEnd"/>
      <w:r w:rsidRPr="00C42552">
        <w:rPr>
          <w:b/>
          <w:bCs/>
          <w:sz w:val="22"/>
          <w:szCs w:val="22"/>
        </w:rPr>
        <w:t>,</w:t>
      </w:r>
    </w:p>
    <w:p w:rsidR="00D34077" w:rsidRPr="00C42552" w:rsidRDefault="00D34077" w:rsidP="00D34077">
      <w:pPr>
        <w:pStyle w:val="Odstavecseseznamem"/>
        <w:numPr>
          <w:ilvl w:val="0"/>
          <w:numId w:val="46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C42552">
        <w:rPr>
          <w:b/>
          <w:bCs/>
          <w:sz w:val="22"/>
          <w:szCs w:val="22"/>
        </w:rPr>
        <w:t>schvaluje úpravu projektové dokumentace přístavby mateřské školy tak, aby splňovala upravené podmínky dotačních titulů, tzn. nahrazení prostor pro cvičení a integrační aktivity druhou třídou,</w:t>
      </w:r>
    </w:p>
    <w:p w:rsidR="00D34077" w:rsidRPr="00C42552" w:rsidRDefault="00D34077" w:rsidP="00D34077">
      <w:pPr>
        <w:pStyle w:val="Odstavecseseznamem"/>
        <w:numPr>
          <w:ilvl w:val="0"/>
          <w:numId w:val="46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C42552">
        <w:rPr>
          <w:b/>
          <w:sz w:val="22"/>
          <w:szCs w:val="22"/>
        </w:rPr>
        <w:t xml:space="preserve">ukládá </w:t>
      </w:r>
      <w:r w:rsidRPr="00C42552">
        <w:rPr>
          <w:b/>
          <w:bCs/>
          <w:sz w:val="22"/>
          <w:szCs w:val="22"/>
        </w:rPr>
        <w:t>starostovi místostarostovi sledovat vývoj legislativních úprav max. počtu dětí ve třídách MŠ a výsledky zápisu dětí do mateřské školy, na jejich základě v případě potřeby připravit provizorní řešení navýšení kapacity MŠ pro příští školní rok – do 15. 5. 2020.</w:t>
      </w:r>
    </w:p>
    <w:p w:rsidR="00D34077" w:rsidRPr="00A138B9" w:rsidRDefault="00D34077" w:rsidP="00D34077">
      <w:pPr>
        <w:spacing w:before="60"/>
        <w:rPr>
          <w:b/>
          <w:caps/>
          <w:sz w:val="22"/>
          <w:szCs w:val="22"/>
          <w:u w:val="single"/>
        </w:rPr>
      </w:pPr>
      <w:r w:rsidRPr="00A138B9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10-276/29</w:t>
      </w:r>
      <w:r w:rsidRPr="00A138B9">
        <w:rPr>
          <w:b/>
          <w:sz w:val="22"/>
          <w:szCs w:val="22"/>
          <w:u w:val="single"/>
        </w:rPr>
        <w:t>/2019</w:t>
      </w:r>
      <w:r w:rsidRPr="00A138B9">
        <w:rPr>
          <w:b/>
          <w:caps/>
          <w:sz w:val="22"/>
          <w:szCs w:val="22"/>
          <w:u w:val="single"/>
        </w:rPr>
        <w:t>:</w:t>
      </w:r>
    </w:p>
    <w:p w:rsidR="00D34077" w:rsidRDefault="00D34077" w:rsidP="00D34077">
      <w:pPr>
        <w:spacing w:before="60"/>
        <w:jc w:val="both"/>
        <w:rPr>
          <w:b/>
          <w:bCs/>
          <w:sz w:val="22"/>
          <w:szCs w:val="22"/>
        </w:rPr>
      </w:pPr>
      <w:r w:rsidRPr="00C12919">
        <w:rPr>
          <w:b/>
          <w:bCs/>
          <w:sz w:val="22"/>
          <w:szCs w:val="22"/>
        </w:rPr>
        <w:t>Rada:</w:t>
      </w:r>
    </w:p>
    <w:p w:rsidR="00D34077" w:rsidRDefault="00D34077" w:rsidP="00D34077">
      <w:pPr>
        <w:pStyle w:val="Odstavecseseznamem"/>
        <w:numPr>
          <w:ilvl w:val="0"/>
          <w:numId w:val="4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12919">
        <w:rPr>
          <w:b/>
          <w:bCs/>
          <w:sz w:val="22"/>
          <w:szCs w:val="22"/>
        </w:rPr>
        <w:t>schvaluje cenovou nabídku Energetické agentury Vysočiny, Nerudova 1498/8, Jihlava, IČO 70938334 na organizaci výběrového řízení na akci Za vzdělání bez bariér za cenu 29 000,- Kč bez DPH,</w:t>
      </w:r>
    </w:p>
    <w:p w:rsidR="00D34077" w:rsidRPr="00354F7B" w:rsidRDefault="00D34077" w:rsidP="00D34077">
      <w:pPr>
        <w:pStyle w:val="Odstavecseseznamem"/>
        <w:numPr>
          <w:ilvl w:val="0"/>
          <w:numId w:val="4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12919">
        <w:rPr>
          <w:b/>
          <w:bCs/>
          <w:sz w:val="22"/>
          <w:szCs w:val="22"/>
        </w:rPr>
        <w:t xml:space="preserve">rozhoduje nevyužít nabídku společnosti EMPEMONT s.r.o., Železničního vojska 1472, Valašské </w:t>
      </w:r>
      <w:r w:rsidRPr="00354F7B">
        <w:rPr>
          <w:b/>
          <w:bCs/>
          <w:sz w:val="22"/>
          <w:szCs w:val="22"/>
        </w:rPr>
        <w:t>Meziříčí na dodávku digitálního bezdrátového rozhlasu,</w:t>
      </w:r>
    </w:p>
    <w:p w:rsidR="00D34077" w:rsidRPr="00354F7B" w:rsidRDefault="00D34077" w:rsidP="00D34077">
      <w:pPr>
        <w:pStyle w:val="Odstavecseseznamem"/>
        <w:numPr>
          <w:ilvl w:val="0"/>
          <w:numId w:val="4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54F7B">
        <w:rPr>
          <w:b/>
          <w:bCs/>
          <w:sz w:val="22"/>
          <w:szCs w:val="22"/>
        </w:rPr>
        <w:t xml:space="preserve">schvaluje podání žádosti o dotaci na pořízení knihovnického systému </w:t>
      </w:r>
      <w:proofErr w:type="spellStart"/>
      <w:r w:rsidRPr="00354F7B">
        <w:rPr>
          <w:b/>
          <w:bCs/>
          <w:sz w:val="22"/>
          <w:szCs w:val="22"/>
        </w:rPr>
        <w:t>Tritius</w:t>
      </w:r>
      <w:proofErr w:type="spellEnd"/>
      <w:r w:rsidRPr="00354F7B">
        <w:rPr>
          <w:b/>
          <w:bCs/>
          <w:sz w:val="22"/>
          <w:szCs w:val="22"/>
        </w:rPr>
        <w:t xml:space="preserve"> a PC do programu VISK 3 za celkovou cenu </w:t>
      </w:r>
      <w:r w:rsidR="00354F7B" w:rsidRPr="00354F7B">
        <w:rPr>
          <w:b/>
          <w:bCs/>
          <w:sz w:val="22"/>
          <w:szCs w:val="22"/>
        </w:rPr>
        <w:t>187 000</w:t>
      </w:r>
      <w:r w:rsidRPr="00354F7B">
        <w:rPr>
          <w:b/>
          <w:bCs/>
          <w:sz w:val="22"/>
          <w:szCs w:val="22"/>
        </w:rPr>
        <w:t>,- Kč</w:t>
      </w:r>
      <w:r w:rsidR="00354F7B" w:rsidRPr="00354F7B">
        <w:rPr>
          <w:b/>
          <w:bCs/>
          <w:sz w:val="22"/>
          <w:szCs w:val="22"/>
        </w:rPr>
        <w:t xml:space="preserve"> včetně DPH.</w:t>
      </w:r>
    </w:p>
    <w:p w:rsidR="00D34077" w:rsidRPr="00354F7B" w:rsidRDefault="00D34077" w:rsidP="00D34077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354F7B">
        <w:rPr>
          <w:b/>
          <w:caps/>
          <w:sz w:val="22"/>
          <w:szCs w:val="22"/>
          <w:u w:val="single"/>
        </w:rPr>
        <w:t>Usnesení Č</w:t>
      </w:r>
      <w:r w:rsidRPr="00354F7B">
        <w:rPr>
          <w:b/>
          <w:sz w:val="22"/>
          <w:szCs w:val="22"/>
          <w:u w:val="single"/>
        </w:rPr>
        <w:t>. 11-277/29/2019</w:t>
      </w:r>
      <w:r w:rsidRPr="00354F7B">
        <w:rPr>
          <w:b/>
          <w:caps/>
          <w:sz w:val="22"/>
          <w:szCs w:val="22"/>
          <w:u w:val="single"/>
        </w:rPr>
        <w:t>:</w:t>
      </w:r>
    </w:p>
    <w:p w:rsidR="00D34077" w:rsidRPr="002A66CA" w:rsidRDefault="00D34077" w:rsidP="00D34077">
      <w:pPr>
        <w:spacing w:before="60"/>
        <w:jc w:val="both"/>
        <w:rPr>
          <w:b/>
          <w:bCs/>
          <w:sz w:val="22"/>
          <w:szCs w:val="22"/>
        </w:rPr>
      </w:pPr>
      <w:r w:rsidRPr="00354F7B">
        <w:rPr>
          <w:b/>
          <w:bCs/>
          <w:sz w:val="22"/>
          <w:szCs w:val="22"/>
        </w:rPr>
        <w:t xml:space="preserve">Rada schvaluje rozpočtové opatření </w:t>
      </w:r>
      <w:r w:rsidRPr="002A66CA">
        <w:rPr>
          <w:b/>
          <w:bCs/>
          <w:sz w:val="22"/>
          <w:szCs w:val="22"/>
        </w:rPr>
        <w:t xml:space="preserve">rady č. 10/2019 dle návrhu </w:t>
      </w:r>
      <w:r w:rsidRPr="002A66CA">
        <w:rPr>
          <w:bCs/>
          <w:i/>
          <w:sz w:val="22"/>
          <w:szCs w:val="22"/>
        </w:rPr>
        <w:t>(příloha č. 5)</w:t>
      </w:r>
      <w:r w:rsidRPr="002A66CA">
        <w:rPr>
          <w:b/>
          <w:bCs/>
          <w:sz w:val="22"/>
          <w:szCs w:val="22"/>
        </w:rPr>
        <w:t>.</w:t>
      </w:r>
    </w:p>
    <w:p w:rsidR="00D34077" w:rsidRPr="00A53D3F" w:rsidRDefault="00D34077" w:rsidP="00D34077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A53D3F">
        <w:rPr>
          <w:b/>
          <w:caps/>
          <w:sz w:val="22"/>
          <w:szCs w:val="22"/>
          <w:u w:val="single"/>
        </w:rPr>
        <w:t>Usnesení Č</w:t>
      </w:r>
      <w:r w:rsidRPr="00A53D3F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12</w:t>
      </w:r>
      <w:r w:rsidRPr="00A53D3F">
        <w:rPr>
          <w:b/>
          <w:sz w:val="22"/>
          <w:szCs w:val="22"/>
          <w:u w:val="single"/>
        </w:rPr>
        <w:t>-2</w:t>
      </w:r>
      <w:r>
        <w:rPr>
          <w:b/>
          <w:sz w:val="22"/>
          <w:szCs w:val="22"/>
          <w:u w:val="single"/>
        </w:rPr>
        <w:t>78/29</w:t>
      </w:r>
      <w:r w:rsidRPr="00A53D3F">
        <w:rPr>
          <w:b/>
          <w:sz w:val="22"/>
          <w:szCs w:val="22"/>
          <w:u w:val="single"/>
        </w:rPr>
        <w:t>/2019</w:t>
      </w:r>
      <w:r w:rsidRPr="00A53D3F">
        <w:rPr>
          <w:b/>
          <w:caps/>
          <w:sz w:val="22"/>
          <w:szCs w:val="22"/>
          <w:u w:val="single"/>
        </w:rPr>
        <w:t>:</w:t>
      </w:r>
    </w:p>
    <w:p w:rsidR="00D34077" w:rsidRPr="00A53D3F" w:rsidRDefault="00D34077" w:rsidP="00D34077">
      <w:pPr>
        <w:spacing w:before="60"/>
        <w:jc w:val="both"/>
        <w:rPr>
          <w:b/>
          <w:bCs/>
          <w:sz w:val="22"/>
          <w:szCs w:val="22"/>
        </w:rPr>
      </w:pPr>
      <w:r w:rsidRPr="00A53D3F">
        <w:rPr>
          <w:b/>
          <w:bCs/>
          <w:sz w:val="22"/>
          <w:szCs w:val="22"/>
        </w:rPr>
        <w:t>Rada:</w:t>
      </w:r>
    </w:p>
    <w:p w:rsidR="00D34077" w:rsidRPr="007274FB" w:rsidRDefault="00D34077" w:rsidP="00D34077">
      <w:pPr>
        <w:numPr>
          <w:ilvl w:val="0"/>
          <w:numId w:val="4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274FB">
        <w:rPr>
          <w:b/>
          <w:bCs/>
          <w:sz w:val="22"/>
          <w:szCs w:val="22"/>
        </w:rPr>
        <w:t xml:space="preserve">schvaluje nabídku firmy </w:t>
      </w:r>
      <w:proofErr w:type="spellStart"/>
      <w:r w:rsidRPr="007274FB">
        <w:rPr>
          <w:b/>
          <w:bCs/>
          <w:sz w:val="22"/>
          <w:szCs w:val="22"/>
        </w:rPr>
        <w:t>Enviro</w:t>
      </w:r>
      <w:proofErr w:type="spellEnd"/>
      <w:r w:rsidRPr="007274FB">
        <w:rPr>
          <w:b/>
          <w:bCs/>
          <w:sz w:val="22"/>
          <w:szCs w:val="22"/>
        </w:rPr>
        <w:t xml:space="preserve"> </w:t>
      </w:r>
      <w:proofErr w:type="spellStart"/>
      <w:r w:rsidRPr="007274FB">
        <w:rPr>
          <w:b/>
          <w:bCs/>
          <w:sz w:val="22"/>
          <w:szCs w:val="22"/>
        </w:rPr>
        <w:t>Ekoanalytika</w:t>
      </w:r>
      <w:proofErr w:type="spellEnd"/>
      <w:r w:rsidRPr="007274FB">
        <w:rPr>
          <w:b/>
          <w:bCs/>
          <w:sz w:val="22"/>
          <w:szCs w:val="22"/>
        </w:rPr>
        <w:t xml:space="preserve"> s.r.o., Nad </w:t>
      </w:r>
      <w:proofErr w:type="spellStart"/>
      <w:r w:rsidRPr="007274FB">
        <w:rPr>
          <w:b/>
          <w:bCs/>
          <w:sz w:val="22"/>
          <w:szCs w:val="22"/>
        </w:rPr>
        <w:t>Kunšovcem</w:t>
      </w:r>
      <w:proofErr w:type="spellEnd"/>
      <w:r w:rsidRPr="007274FB">
        <w:rPr>
          <w:b/>
          <w:bCs/>
          <w:sz w:val="22"/>
          <w:szCs w:val="22"/>
        </w:rPr>
        <w:t xml:space="preserve"> 1405/2, Velké Meziříčí, IČO 49446690 na kontrolní monitoring spodní vody pod bývalou skládkou průmyslových odpadů v letech 2020 a 2021 za cenu 29 740,- Kč bez DPH/ročně,</w:t>
      </w:r>
    </w:p>
    <w:p w:rsidR="00D34077" w:rsidRPr="007274FB" w:rsidRDefault="00D34077" w:rsidP="00D34077">
      <w:pPr>
        <w:numPr>
          <w:ilvl w:val="0"/>
          <w:numId w:val="4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274FB">
        <w:rPr>
          <w:b/>
          <w:bCs/>
          <w:sz w:val="22"/>
          <w:szCs w:val="22"/>
        </w:rPr>
        <w:lastRenderedPageBreak/>
        <w:t xml:space="preserve">schvaluje prominutí stočného podle stavu vodoměru za rok 2019 paní </w:t>
      </w:r>
      <w:proofErr w:type="spellStart"/>
      <w:r w:rsidR="0074024D" w:rsidRPr="0074024D">
        <w:rPr>
          <w:b/>
          <w:bCs/>
          <w:color w:val="FF0000"/>
          <w:sz w:val="22"/>
          <w:szCs w:val="22"/>
        </w:rPr>
        <w:t>xxxxxxx</w:t>
      </w:r>
      <w:proofErr w:type="spellEnd"/>
      <w:r w:rsidR="0074024D" w:rsidRPr="0074024D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74024D" w:rsidRPr="0074024D">
        <w:rPr>
          <w:b/>
          <w:bCs/>
          <w:color w:val="FF0000"/>
          <w:sz w:val="22"/>
          <w:szCs w:val="22"/>
        </w:rPr>
        <w:t>xxxxxxxxxxxx</w:t>
      </w:r>
      <w:proofErr w:type="spellEnd"/>
      <w:r w:rsidR="0074024D" w:rsidRPr="00882F05">
        <w:rPr>
          <w:b/>
          <w:bCs/>
          <w:sz w:val="22"/>
          <w:szCs w:val="22"/>
        </w:rPr>
        <w:t xml:space="preserve">, </w:t>
      </w:r>
      <w:proofErr w:type="spellStart"/>
      <w:r w:rsidR="0074024D" w:rsidRPr="0074024D">
        <w:rPr>
          <w:b/>
          <w:bCs/>
          <w:color w:val="FF0000"/>
          <w:sz w:val="22"/>
          <w:szCs w:val="22"/>
        </w:rPr>
        <w:t>xxxxxxxx</w:t>
      </w:r>
      <w:proofErr w:type="spellEnd"/>
      <w:r w:rsidR="0074024D" w:rsidRPr="0074024D">
        <w:rPr>
          <w:b/>
          <w:bCs/>
          <w:color w:val="FF0000"/>
          <w:sz w:val="22"/>
          <w:szCs w:val="22"/>
        </w:rPr>
        <w:t xml:space="preserve"> xxx</w:t>
      </w:r>
      <w:bookmarkStart w:id="0" w:name="_GoBack"/>
      <w:bookmarkEnd w:id="0"/>
      <w:r w:rsidRPr="007274FB">
        <w:rPr>
          <w:b/>
          <w:bCs/>
          <w:sz w:val="22"/>
          <w:szCs w:val="22"/>
        </w:rPr>
        <w:t>, Okříšky z důvodu havárie vodovodní přípojky a úhradu stočného formou paušálu za 5 osob,</w:t>
      </w:r>
    </w:p>
    <w:p w:rsidR="00D34077" w:rsidRPr="007274FB" w:rsidRDefault="00D34077" w:rsidP="00D34077">
      <w:pPr>
        <w:numPr>
          <w:ilvl w:val="0"/>
          <w:numId w:val="4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274FB">
        <w:rPr>
          <w:b/>
          <w:bCs/>
          <w:sz w:val="22"/>
          <w:szCs w:val="22"/>
        </w:rPr>
        <w:t xml:space="preserve">neschvaluje finanční příspěvek pro Sdružení na ochranu ohrožených </w:t>
      </w:r>
      <w:proofErr w:type="gramStart"/>
      <w:r w:rsidRPr="007274FB">
        <w:rPr>
          <w:b/>
          <w:bCs/>
          <w:sz w:val="22"/>
          <w:szCs w:val="22"/>
        </w:rPr>
        <w:t>dětí z.s.</w:t>
      </w:r>
      <w:proofErr w:type="gramEnd"/>
      <w:r w:rsidRPr="007274FB">
        <w:rPr>
          <w:b/>
          <w:bCs/>
          <w:sz w:val="22"/>
          <w:szCs w:val="22"/>
        </w:rPr>
        <w:t>, Na poříčí 1041/12, Praha 1 – Nové Město,</w:t>
      </w:r>
    </w:p>
    <w:p w:rsidR="00D34077" w:rsidRPr="007274FB" w:rsidRDefault="00D34077" w:rsidP="00D34077">
      <w:pPr>
        <w:numPr>
          <w:ilvl w:val="0"/>
          <w:numId w:val="4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274FB">
        <w:rPr>
          <w:b/>
          <w:bCs/>
          <w:sz w:val="22"/>
          <w:szCs w:val="22"/>
        </w:rPr>
        <w:t xml:space="preserve">schvaluje koupi prosklené vitríny BORA 3 od společnosti </w:t>
      </w:r>
      <w:proofErr w:type="spellStart"/>
      <w:r w:rsidRPr="007274FB">
        <w:rPr>
          <w:b/>
          <w:bCs/>
          <w:sz w:val="22"/>
          <w:szCs w:val="22"/>
        </w:rPr>
        <w:t>Sconto</w:t>
      </w:r>
      <w:proofErr w:type="spellEnd"/>
      <w:r w:rsidRPr="007274FB">
        <w:rPr>
          <w:b/>
          <w:bCs/>
          <w:sz w:val="22"/>
          <w:szCs w:val="22"/>
        </w:rPr>
        <w:t xml:space="preserve"> Nábytek, s.r.o., Jeremiášova 947, Praha 5 – Stodůlky, IČO 25723944 za akční cenu 3 499 Kč včetně DPH,</w:t>
      </w:r>
    </w:p>
    <w:p w:rsidR="00D34077" w:rsidRPr="007274FB" w:rsidRDefault="00D34077" w:rsidP="00D34077">
      <w:pPr>
        <w:numPr>
          <w:ilvl w:val="0"/>
          <w:numId w:val="4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274FB">
        <w:rPr>
          <w:b/>
          <w:bCs/>
          <w:sz w:val="22"/>
          <w:szCs w:val="22"/>
        </w:rPr>
        <w:t xml:space="preserve">souhlasí s vybudováním vjezdu z ulice B. Němcové na pozemek </w:t>
      </w:r>
      <w:proofErr w:type="spellStart"/>
      <w:proofErr w:type="gramStart"/>
      <w:r w:rsidRPr="007274FB">
        <w:rPr>
          <w:b/>
          <w:bCs/>
          <w:sz w:val="22"/>
          <w:szCs w:val="22"/>
        </w:rPr>
        <w:t>p.č</w:t>
      </w:r>
      <w:proofErr w:type="spellEnd"/>
      <w:r w:rsidRPr="007274FB">
        <w:rPr>
          <w:b/>
          <w:bCs/>
          <w:sz w:val="22"/>
          <w:szCs w:val="22"/>
        </w:rPr>
        <w:t>.</w:t>
      </w:r>
      <w:proofErr w:type="gramEnd"/>
      <w:r w:rsidRPr="007274FB">
        <w:rPr>
          <w:b/>
          <w:bCs/>
          <w:sz w:val="22"/>
          <w:szCs w:val="22"/>
        </w:rPr>
        <w:t xml:space="preserve"> 372/15 a doporučuje majiteli pozemku projednat s Policií ČR,</w:t>
      </w:r>
    </w:p>
    <w:p w:rsidR="00D34077" w:rsidRPr="007274FB" w:rsidRDefault="00D34077" w:rsidP="00D34077">
      <w:pPr>
        <w:numPr>
          <w:ilvl w:val="0"/>
          <w:numId w:val="4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274FB">
        <w:rPr>
          <w:b/>
          <w:bCs/>
          <w:sz w:val="22"/>
          <w:szCs w:val="22"/>
        </w:rPr>
        <w:t xml:space="preserve">schvaluje navýšení rozpočtu komise společenského života na vánoční koncert sdružení </w:t>
      </w:r>
      <w:proofErr w:type="spellStart"/>
      <w:r w:rsidRPr="007274FB">
        <w:rPr>
          <w:b/>
          <w:bCs/>
          <w:sz w:val="22"/>
          <w:szCs w:val="22"/>
        </w:rPr>
        <w:t>Campanula</w:t>
      </w:r>
      <w:proofErr w:type="spellEnd"/>
      <w:r w:rsidRPr="007274FB">
        <w:rPr>
          <w:b/>
          <w:bCs/>
          <w:sz w:val="22"/>
          <w:szCs w:val="22"/>
        </w:rPr>
        <w:t xml:space="preserve"> Jihlava o částku 12 000,- Kč</w:t>
      </w:r>
    </w:p>
    <w:p w:rsidR="00A177E4" w:rsidRPr="00D34077" w:rsidRDefault="00D34077" w:rsidP="00FD0C19">
      <w:pPr>
        <w:numPr>
          <w:ilvl w:val="0"/>
          <w:numId w:val="4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274FB">
        <w:rPr>
          <w:b/>
          <w:bCs/>
          <w:sz w:val="22"/>
          <w:szCs w:val="22"/>
        </w:rPr>
        <w:t>schvaluje koupi a montáž bezpečnostní kamery se záznamem na SD kartu (128GB, 2 dny) do vstupu zdravotního střediska od společnosti TIPA Telekom plus a.s., Hrotovická 169, Třebíč, IČO 27746631 v ceně do 13 500,- Kč bez DPH.</w:t>
      </w:r>
    </w:p>
    <w:p w:rsidR="00A177E4" w:rsidRPr="004022D2" w:rsidRDefault="00A177E4" w:rsidP="00A177E4">
      <w:pPr>
        <w:pStyle w:val="Odstavecseseznamem"/>
        <w:spacing w:before="60"/>
        <w:ind w:left="357"/>
        <w:jc w:val="both"/>
        <w:rPr>
          <w:b/>
          <w:bCs/>
          <w:sz w:val="22"/>
          <w:szCs w:val="22"/>
        </w:rPr>
      </w:pPr>
    </w:p>
    <w:p w:rsidR="004405EE" w:rsidRDefault="004405EE" w:rsidP="001F2DE9">
      <w:pPr>
        <w:jc w:val="both"/>
        <w:rPr>
          <w:b/>
          <w:bCs/>
          <w:sz w:val="22"/>
          <w:szCs w:val="22"/>
        </w:rPr>
      </w:pPr>
    </w:p>
    <w:p w:rsidR="00D06CF6" w:rsidRPr="007B13F8" w:rsidRDefault="00D06CF6" w:rsidP="001F2DE9">
      <w:pPr>
        <w:jc w:val="both"/>
        <w:rPr>
          <w:b/>
          <w:bCs/>
          <w:sz w:val="22"/>
          <w:szCs w:val="22"/>
        </w:rPr>
      </w:pPr>
    </w:p>
    <w:p w:rsidR="001A2F2D" w:rsidRPr="007B13F8" w:rsidRDefault="001A2F2D" w:rsidP="004543A6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7B13F8">
        <w:rPr>
          <w:b/>
          <w:sz w:val="22"/>
          <w:szCs w:val="22"/>
          <w:u w:val="single"/>
        </w:rPr>
        <w:t>Návrh usnesení:</w:t>
      </w:r>
    </w:p>
    <w:p w:rsidR="004E68A2" w:rsidRPr="007B13F8" w:rsidRDefault="001A2F2D" w:rsidP="0078341A">
      <w:pPr>
        <w:spacing w:before="60"/>
        <w:jc w:val="both"/>
        <w:rPr>
          <w:b/>
          <w:sz w:val="22"/>
          <w:szCs w:val="22"/>
        </w:rPr>
      </w:pPr>
      <w:r w:rsidRPr="007B13F8">
        <w:rPr>
          <w:b/>
          <w:bCs/>
          <w:sz w:val="22"/>
          <w:szCs w:val="22"/>
        </w:rPr>
        <w:t xml:space="preserve">Zastupitelstvo </w:t>
      </w:r>
      <w:r w:rsidRPr="007B13F8">
        <w:rPr>
          <w:b/>
          <w:sz w:val="22"/>
          <w:szCs w:val="22"/>
        </w:rPr>
        <w:t>městyse</w:t>
      </w:r>
      <w:r w:rsidR="008863B2" w:rsidRPr="007B13F8">
        <w:rPr>
          <w:b/>
          <w:sz w:val="22"/>
          <w:szCs w:val="22"/>
        </w:rPr>
        <w:t xml:space="preserve"> </w:t>
      </w:r>
      <w:r w:rsidRPr="007B13F8">
        <w:rPr>
          <w:b/>
          <w:sz w:val="22"/>
          <w:szCs w:val="22"/>
        </w:rPr>
        <w:t>bere na vědomí zprávu o činnosti rady městyse za obdo</w:t>
      </w:r>
      <w:r w:rsidR="006A4591" w:rsidRPr="007B13F8">
        <w:rPr>
          <w:b/>
          <w:sz w:val="22"/>
          <w:szCs w:val="22"/>
        </w:rPr>
        <w:t xml:space="preserve">bí </w:t>
      </w:r>
      <w:r w:rsidR="000D5BB5" w:rsidRPr="00B66300">
        <w:rPr>
          <w:b/>
          <w:sz w:val="22"/>
          <w:szCs w:val="22"/>
        </w:rPr>
        <w:t xml:space="preserve">od </w:t>
      </w:r>
      <w:r w:rsidR="00AD09C1">
        <w:rPr>
          <w:b/>
          <w:sz w:val="22"/>
          <w:szCs w:val="22"/>
        </w:rPr>
        <w:t>1</w:t>
      </w:r>
      <w:r w:rsidR="002E6BF6">
        <w:rPr>
          <w:b/>
          <w:sz w:val="22"/>
          <w:szCs w:val="22"/>
        </w:rPr>
        <w:t>3</w:t>
      </w:r>
      <w:r w:rsidR="00496204">
        <w:rPr>
          <w:b/>
          <w:sz w:val="22"/>
          <w:szCs w:val="22"/>
        </w:rPr>
        <w:t xml:space="preserve">. </w:t>
      </w:r>
      <w:r w:rsidR="002E6BF6">
        <w:rPr>
          <w:b/>
          <w:sz w:val="22"/>
          <w:szCs w:val="22"/>
        </w:rPr>
        <w:t>11</w:t>
      </w:r>
      <w:r w:rsidR="00FD0C19">
        <w:rPr>
          <w:b/>
          <w:sz w:val="22"/>
          <w:szCs w:val="22"/>
        </w:rPr>
        <w:t>.</w:t>
      </w:r>
      <w:r w:rsidR="004E4184">
        <w:rPr>
          <w:b/>
          <w:sz w:val="22"/>
          <w:szCs w:val="22"/>
        </w:rPr>
        <w:t xml:space="preserve"> </w:t>
      </w:r>
      <w:r w:rsidR="009773F6">
        <w:rPr>
          <w:b/>
          <w:sz w:val="22"/>
          <w:szCs w:val="22"/>
        </w:rPr>
        <w:t xml:space="preserve">do </w:t>
      </w:r>
      <w:r w:rsidR="002E6BF6">
        <w:rPr>
          <w:b/>
          <w:sz w:val="22"/>
          <w:szCs w:val="22"/>
        </w:rPr>
        <w:t>11</w:t>
      </w:r>
      <w:r w:rsidR="009773F6">
        <w:rPr>
          <w:b/>
          <w:sz w:val="22"/>
          <w:szCs w:val="22"/>
        </w:rPr>
        <w:t xml:space="preserve">. </w:t>
      </w:r>
      <w:r w:rsidR="002E6BF6">
        <w:rPr>
          <w:b/>
          <w:sz w:val="22"/>
          <w:szCs w:val="22"/>
        </w:rPr>
        <w:t>12</w:t>
      </w:r>
      <w:r w:rsidR="00710D54">
        <w:rPr>
          <w:b/>
          <w:sz w:val="22"/>
          <w:szCs w:val="22"/>
        </w:rPr>
        <w:t>. 2019</w:t>
      </w:r>
      <w:r w:rsidR="000D5BB5" w:rsidRPr="00B66300">
        <w:rPr>
          <w:b/>
          <w:sz w:val="22"/>
          <w:szCs w:val="22"/>
        </w:rPr>
        <w:t xml:space="preserve"> bez připomínek</w:t>
      </w:r>
      <w:r w:rsidRPr="007B13F8">
        <w:rPr>
          <w:b/>
          <w:sz w:val="22"/>
          <w:szCs w:val="22"/>
        </w:rPr>
        <w:t>.</w:t>
      </w:r>
    </w:p>
    <w:sectPr w:rsidR="004E68A2" w:rsidRPr="007B13F8" w:rsidSect="00975C23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C77F1"/>
    <w:multiLevelType w:val="hybridMultilevel"/>
    <w:tmpl w:val="1DB879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91E36"/>
    <w:multiLevelType w:val="hybridMultilevel"/>
    <w:tmpl w:val="4B00BFD8"/>
    <w:lvl w:ilvl="0" w:tplc="C6A88DC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202A2"/>
    <w:multiLevelType w:val="hybridMultilevel"/>
    <w:tmpl w:val="7BE81922"/>
    <w:lvl w:ilvl="0" w:tplc="3210DD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45565"/>
    <w:multiLevelType w:val="hybridMultilevel"/>
    <w:tmpl w:val="559CA6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6571A"/>
    <w:multiLevelType w:val="hybridMultilevel"/>
    <w:tmpl w:val="8430B8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90E1D"/>
    <w:multiLevelType w:val="hybridMultilevel"/>
    <w:tmpl w:val="4B101922"/>
    <w:lvl w:ilvl="0" w:tplc="DFF8E0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C46FC"/>
    <w:multiLevelType w:val="hybridMultilevel"/>
    <w:tmpl w:val="3C7601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33E70"/>
    <w:multiLevelType w:val="hybridMultilevel"/>
    <w:tmpl w:val="2A881326"/>
    <w:lvl w:ilvl="0" w:tplc="72B653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14E74"/>
    <w:multiLevelType w:val="hybridMultilevel"/>
    <w:tmpl w:val="EC68F9BE"/>
    <w:lvl w:ilvl="0" w:tplc="B5AADD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E7B14"/>
    <w:multiLevelType w:val="hybridMultilevel"/>
    <w:tmpl w:val="129A129C"/>
    <w:lvl w:ilvl="0" w:tplc="8514BE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458FE"/>
    <w:multiLevelType w:val="hybridMultilevel"/>
    <w:tmpl w:val="80E69FB8"/>
    <w:lvl w:ilvl="0" w:tplc="5B7E6D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14C93"/>
    <w:multiLevelType w:val="hybridMultilevel"/>
    <w:tmpl w:val="1DB04AD8"/>
    <w:lvl w:ilvl="0" w:tplc="BC5E02A6">
      <w:start w:val="1"/>
      <w:numFmt w:val="lowerLetter"/>
      <w:pStyle w:val="vlastn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271EA"/>
    <w:multiLevelType w:val="hybridMultilevel"/>
    <w:tmpl w:val="D09C83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32310E"/>
    <w:multiLevelType w:val="hybridMultilevel"/>
    <w:tmpl w:val="3378028A"/>
    <w:lvl w:ilvl="0" w:tplc="09C883A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B1649"/>
    <w:multiLevelType w:val="hybridMultilevel"/>
    <w:tmpl w:val="4B94F772"/>
    <w:lvl w:ilvl="0" w:tplc="140440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E66F4"/>
    <w:multiLevelType w:val="hybridMultilevel"/>
    <w:tmpl w:val="B61A9D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081AC8"/>
    <w:multiLevelType w:val="hybridMultilevel"/>
    <w:tmpl w:val="264452F6"/>
    <w:lvl w:ilvl="0" w:tplc="490019C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159B6"/>
    <w:multiLevelType w:val="hybridMultilevel"/>
    <w:tmpl w:val="E4AE7ABC"/>
    <w:lvl w:ilvl="0" w:tplc="01345EF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8078E0"/>
    <w:multiLevelType w:val="hybridMultilevel"/>
    <w:tmpl w:val="E760E746"/>
    <w:lvl w:ilvl="0" w:tplc="A9BE68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7779E"/>
    <w:multiLevelType w:val="hybridMultilevel"/>
    <w:tmpl w:val="D41A67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FE7795"/>
    <w:multiLevelType w:val="hybridMultilevel"/>
    <w:tmpl w:val="9FE45876"/>
    <w:lvl w:ilvl="0" w:tplc="9738EE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243116"/>
    <w:multiLevelType w:val="hybridMultilevel"/>
    <w:tmpl w:val="A8960C92"/>
    <w:lvl w:ilvl="0" w:tplc="F2CADDE8">
      <w:start w:val="14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3" w15:restartNumberingAfterBreak="0">
    <w:nsid w:val="3B601EB4"/>
    <w:multiLevelType w:val="hybridMultilevel"/>
    <w:tmpl w:val="3A369E9E"/>
    <w:lvl w:ilvl="0" w:tplc="E73A39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019F6"/>
    <w:multiLevelType w:val="hybridMultilevel"/>
    <w:tmpl w:val="9E5CD5F4"/>
    <w:lvl w:ilvl="0" w:tplc="477854CC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09250CE"/>
    <w:multiLevelType w:val="hybridMultilevel"/>
    <w:tmpl w:val="57A252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27" w15:restartNumberingAfterBreak="0">
    <w:nsid w:val="45E638FF"/>
    <w:multiLevelType w:val="hybridMultilevel"/>
    <w:tmpl w:val="7AC20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E608FA"/>
    <w:multiLevelType w:val="hybridMultilevel"/>
    <w:tmpl w:val="05305E76"/>
    <w:lvl w:ilvl="0" w:tplc="11C051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053006"/>
    <w:multiLevelType w:val="hybridMultilevel"/>
    <w:tmpl w:val="1F5EC0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B03F2"/>
    <w:multiLevelType w:val="hybridMultilevel"/>
    <w:tmpl w:val="07C0B0CA"/>
    <w:lvl w:ilvl="0" w:tplc="D138F9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8B0759"/>
    <w:multiLevelType w:val="hybridMultilevel"/>
    <w:tmpl w:val="32DA2444"/>
    <w:lvl w:ilvl="0" w:tplc="D5B4F8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1D4283"/>
    <w:multiLevelType w:val="hybridMultilevel"/>
    <w:tmpl w:val="FC862F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F401A7"/>
    <w:multiLevelType w:val="hybridMultilevel"/>
    <w:tmpl w:val="2EC6EB70"/>
    <w:lvl w:ilvl="0" w:tplc="0CC2DE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895293"/>
    <w:multiLevelType w:val="hybridMultilevel"/>
    <w:tmpl w:val="587CDE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546557"/>
    <w:multiLevelType w:val="hybridMultilevel"/>
    <w:tmpl w:val="493601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9E6D8A"/>
    <w:multiLevelType w:val="hybridMultilevel"/>
    <w:tmpl w:val="625A90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4414FC"/>
    <w:multiLevelType w:val="hybridMultilevel"/>
    <w:tmpl w:val="806C3B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10209A0">
      <w:start w:val="2"/>
      <w:numFmt w:val="bullet"/>
      <w:lvlText w:val="-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3131A8"/>
    <w:multiLevelType w:val="hybridMultilevel"/>
    <w:tmpl w:val="691E2EA8"/>
    <w:lvl w:ilvl="0" w:tplc="AE1AB3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33FCF"/>
    <w:multiLevelType w:val="hybridMultilevel"/>
    <w:tmpl w:val="6BF2BFEE"/>
    <w:lvl w:ilvl="0" w:tplc="211ED52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027EF1"/>
    <w:multiLevelType w:val="hybridMultilevel"/>
    <w:tmpl w:val="958824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A0081F"/>
    <w:multiLevelType w:val="hybridMultilevel"/>
    <w:tmpl w:val="5FD84A6E"/>
    <w:lvl w:ilvl="0" w:tplc="4AE6E0D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322A7C"/>
    <w:multiLevelType w:val="hybridMultilevel"/>
    <w:tmpl w:val="4B00C5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A46D3"/>
    <w:multiLevelType w:val="hybridMultilevel"/>
    <w:tmpl w:val="AF6426AE"/>
    <w:lvl w:ilvl="0" w:tplc="C11027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46500B"/>
    <w:multiLevelType w:val="hybridMultilevel"/>
    <w:tmpl w:val="EAA206D2"/>
    <w:lvl w:ilvl="0" w:tplc="0DC220A0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EC2B13"/>
    <w:multiLevelType w:val="hybridMultilevel"/>
    <w:tmpl w:val="FE025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8"/>
  </w:num>
  <w:num w:numId="4">
    <w:abstractNumId w:val="28"/>
  </w:num>
  <w:num w:numId="5">
    <w:abstractNumId w:val="16"/>
  </w:num>
  <w:num w:numId="6">
    <w:abstractNumId w:val="20"/>
  </w:num>
  <w:num w:numId="7">
    <w:abstractNumId w:val="15"/>
  </w:num>
  <w:num w:numId="8">
    <w:abstractNumId w:val="0"/>
  </w:num>
  <w:num w:numId="9">
    <w:abstractNumId w:val="3"/>
  </w:num>
  <w:num w:numId="10">
    <w:abstractNumId w:val="21"/>
  </w:num>
  <w:num w:numId="11">
    <w:abstractNumId w:val="35"/>
  </w:num>
  <w:num w:numId="12">
    <w:abstractNumId w:val="37"/>
  </w:num>
  <w:num w:numId="13">
    <w:abstractNumId w:val="7"/>
  </w:num>
  <w:num w:numId="14">
    <w:abstractNumId w:val="34"/>
  </w:num>
  <w:num w:numId="15">
    <w:abstractNumId w:val="24"/>
  </w:num>
  <w:num w:numId="16">
    <w:abstractNumId w:val="30"/>
  </w:num>
  <w:num w:numId="17">
    <w:abstractNumId w:val="39"/>
  </w:num>
  <w:num w:numId="18">
    <w:abstractNumId w:val="19"/>
  </w:num>
  <w:num w:numId="19">
    <w:abstractNumId w:val="14"/>
  </w:num>
  <w:num w:numId="20">
    <w:abstractNumId w:val="2"/>
  </w:num>
  <w:num w:numId="21">
    <w:abstractNumId w:val="23"/>
  </w:num>
  <w:num w:numId="22">
    <w:abstractNumId w:val="40"/>
  </w:num>
  <w:num w:numId="23">
    <w:abstractNumId w:val="17"/>
  </w:num>
  <w:num w:numId="24">
    <w:abstractNumId w:val="41"/>
  </w:num>
  <w:num w:numId="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1"/>
  </w:num>
  <w:num w:numId="28">
    <w:abstractNumId w:val="8"/>
  </w:num>
  <w:num w:numId="29">
    <w:abstractNumId w:val="11"/>
  </w:num>
  <w:num w:numId="30">
    <w:abstractNumId w:val="5"/>
  </w:num>
  <w:num w:numId="31">
    <w:abstractNumId w:val="4"/>
  </w:num>
  <w:num w:numId="32">
    <w:abstractNumId w:val="43"/>
  </w:num>
  <w:num w:numId="33">
    <w:abstractNumId w:val="6"/>
  </w:num>
  <w:num w:numId="34">
    <w:abstractNumId w:val="25"/>
  </w:num>
  <w:num w:numId="35">
    <w:abstractNumId w:val="45"/>
  </w:num>
  <w:num w:numId="36">
    <w:abstractNumId w:val="29"/>
  </w:num>
  <w:num w:numId="37">
    <w:abstractNumId w:val="32"/>
  </w:num>
  <w:num w:numId="38">
    <w:abstractNumId w:val="13"/>
  </w:num>
  <w:num w:numId="39">
    <w:abstractNumId w:val="9"/>
  </w:num>
  <w:num w:numId="40">
    <w:abstractNumId w:val="27"/>
  </w:num>
  <w:num w:numId="41">
    <w:abstractNumId w:val="36"/>
  </w:num>
  <w:num w:numId="42">
    <w:abstractNumId w:val="42"/>
  </w:num>
  <w:num w:numId="43">
    <w:abstractNumId w:val="31"/>
  </w:num>
  <w:num w:numId="44">
    <w:abstractNumId w:val="10"/>
  </w:num>
  <w:num w:numId="45">
    <w:abstractNumId w:val="33"/>
  </w:num>
  <w:num w:numId="46">
    <w:abstractNumId w:val="3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C7"/>
    <w:rsid w:val="00004F80"/>
    <w:rsid w:val="00022CD0"/>
    <w:rsid w:val="00041A81"/>
    <w:rsid w:val="00043CD3"/>
    <w:rsid w:val="00044FA0"/>
    <w:rsid w:val="000536F4"/>
    <w:rsid w:val="00054068"/>
    <w:rsid w:val="00060AB1"/>
    <w:rsid w:val="000736C5"/>
    <w:rsid w:val="00085777"/>
    <w:rsid w:val="000B25C2"/>
    <w:rsid w:val="000D0F5A"/>
    <w:rsid w:val="000D433D"/>
    <w:rsid w:val="000D5BB5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0BC8"/>
    <w:rsid w:val="001721CF"/>
    <w:rsid w:val="0017368B"/>
    <w:rsid w:val="001746B7"/>
    <w:rsid w:val="00175B6B"/>
    <w:rsid w:val="0018053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C10F8"/>
    <w:rsid w:val="001C2A8F"/>
    <w:rsid w:val="001C6C25"/>
    <w:rsid w:val="001D3527"/>
    <w:rsid w:val="001E5221"/>
    <w:rsid w:val="001E5C3C"/>
    <w:rsid w:val="001E68B7"/>
    <w:rsid w:val="001F0BE1"/>
    <w:rsid w:val="001F1EAD"/>
    <w:rsid w:val="001F2DE9"/>
    <w:rsid w:val="001F46D6"/>
    <w:rsid w:val="001F6CF3"/>
    <w:rsid w:val="00200317"/>
    <w:rsid w:val="00207DA9"/>
    <w:rsid w:val="002162C7"/>
    <w:rsid w:val="00221DA8"/>
    <w:rsid w:val="00232395"/>
    <w:rsid w:val="002349C8"/>
    <w:rsid w:val="00241673"/>
    <w:rsid w:val="00243CFA"/>
    <w:rsid w:val="00244F1E"/>
    <w:rsid w:val="00254388"/>
    <w:rsid w:val="00256A61"/>
    <w:rsid w:val="00260441"/>
    <w:rsid w:val="00260525"/>
    <w:rsid w:val="00264151"/>
    <w:rsid w:val="00264F4A"/>
    <w:rsid w:val="00272B92"/>
    <w:rsid w:val="00274E7D"/>
    <w:rsid w:val="00286E43"/>
    <w:rsid w:val="002878BE"/>
    <w:rsid w:val="002909F4"/>
    <w:rsid w:val="002966EB"/>
    <w:rsid w:val="002A1C78"/>
    <w:rsid w:val="002A2646"/>
    <w:rsid w:val="002A69B4"/>
    <w:rsid w:val="002B0AB3"/>
    <w:rsid w:val="002B255E"/>
    <w:rsid w:val="002B5325"/>
    <w:rsid w:val="002C16FF"/>
    <w:rsid w:val="002C3AA5"/>
    <w:rsid w:val="002D4C93"/>
    <w:rsid w:val="002E5B97"/>
    <w:rsid w:val="002E6BF6"/>
    <w:rsid w:val="002F086E"/>
    <w:rsid w:val="002F0AB2"/>
    <w:rsid w:val="002F2B24"/>
    <w:rsid w:val="002F61FA"/>
    <w:rsid w:val="00303CB0"/>
    <w:rsid w:val="00310219"/>
    <w:rsid w:val="00312263"/>
    <w:rsid w:val="003155CB"/>
    <w:rsid w:val="0031786D"/>
    <w:rsid w:val="00330700"/>
    <w:rsid w:val="00330D4D"/>
    <w:rsid w:val="00342E28"/>
    <w:rsid w:val="0035104F"/>
    <w:rsid w:val="00354F7B"/>
    <w:rsid w:val="00363A23"/>
    <w:rsid w:val="00364AD7"/>
    <w:rsid w:val="003657D0"/>
    <w:rsid w:val="00373C10"/>
    <w:rsid w:val="00375950"/>
    <w:rsid w:val="00384A5C"/>
    <w:rsid w:val="003904CE"/>
    <w:rsid w:val="00390F89"/>
    <w:rsid w:val="00392D95"/>
    <w:rsid w:val="00395AB6"/>
    <w:rsid w:val="003A2337"/>
    <w:rsid w:val="003A35E0"/>
    <w:rsid w:val="003A3FC7"/>
    <w:rsid w:val="003A5883"/>
    <w:rsid w:val="003B6836"/>
    <w:rsid w:val="003C4866"/>
    <w:rsid w:val="003D5C0D"/>
    <w:rsid w:val="003D7555"/>
    <w:rsid w:val="003E5011"/>
    <w:rsid w:val="003F3F63"/>
    <w:rsid w:val="00401A15"/>
    <w:rsid w:val="00403376"/>
    <w:rsid w:val="004067FC"/>
    <w:rsid w:val="00410416"/>
    <w:rsid w:val="004140A5"/>
    <w:rsid w:val="00427361"/>
    <w:rsid w:val="00431FBA"/>
    <w:rsid w:val="004365AD"/>
    <w:rsid w:val="00437A6D"/>
    <w:rsid w:val="004405EE"/>
    <w:rsid w:val="00443903"/>
    <w:rsid w:val="004505F4"/>
    <w:rsid w:val="00454253"/>
    <w:rsid w:val="004543A6"/>
    <w:rsid w:val="004559B3"/>
    <w:rsid w:val="00455D04"/>
    <w:rsid w:val="00463B5D"/>
    <w:rsid w:val="00472F82"/>
    <w:rsid w:val="00484876"/>
    <w:rsid w:val="00490BB6"/>
    <w:rsid w:val="00493624"/>
    <w:rsid w:val="00496204"/>
    <w:rsid w:val="004978C4"/>
    <w:rsid w:val="004A1F3A"/>
    <w:rsid w:val="004A2EEB"/>
    <w:rsid w:val="004A3000"/>
    <w:rsid w:val="004A43D1"/>
    <w:rsid w:val="004B38D1"/>
    <w:rsid w:val="004B4A3F"/>
    <w:rsid w:val="004B5200"/>
    <w:rsid w:val="004C31AF"/>
    <w:rsid w:val="004C7356"/>
    <w:rsid w:val="004D29A3"/>
    <w:rsid w:val="004D3DA8"/>
    <w:rsid w:val="004D431C"/>
    <w:rsid w:val="004D5430"/>
    <w:rsid w:val="004D5BBA"/>
    <w:rsid w:val="004E36CB"/>
    <w:rsid w:val="004E4184"/>
    <w:rsid w:val="004E60B1"/>
    <w:rsid w:val="004E68A2"/>
    <w:rsid w:val="004E76FB"/>
    <w:rsid w:val="00517C6D"/>
    <w:rsid w:val="00523D45"/>
    <w:rsid w:val="00532179"/>
    <w:rsid w:val="005365A5"/>
    <w:rsid w:val="00541211"/>
    <w:rsid w:val="00542BD7"/>
    <w:rsid w:val="00550445"/>
    <w:rsid w:val="00551FD7"/>
    <w:rsid w:val="00556694"/>
    <w:rsid w:val="00556D71"/>
    <w:rsid w:val="00557A85"/>
    <w:rsid w:val="00574A68"/>
    <w:rsid w:val="005840C8"/>
    <w:rsid w:val="00585778"/>
    <w:rsid w:val="00585CDD"/>
    <w:rsid w:val="005900D1"/>
    <w:rsid w:val="005A03A6"/>
    <w:rsid w:val="005A7600"/>
    <w:rsid w:val="005B113F"/>
    <w:rsid w:val="005C3585"/>
    <w:rsid w:val="005C4AAF"/>
    <w:rsid w:val="005C4FF7"/>
    <w:rsid w:val="005D5953"/>
    <w:rsid w:val="005D626A"/>
    <w:rsid w:val="005E1C8B"/>
    <w:rsid w:val="005E2EEC"/>
    <w:rsid w:val="005E3E0D"/>
    <w:rsid w:val="005E6FB2"/>
    <w:rsid w:val="005F0644"/>
    <w:rsid w:val="005F105D"/>
    <w:rsid w:val="005F1BC0"/>
    <w:rsid w:val="005F1F26"/>
    <w:rsid w:val="005F2D23"/>
    <w:rsid w:val="005F39E1"/>
    <w:rsid w:val="005F5B69"/>
    <w:rsid w:val="005F5CB4"/>
    <w:rsid w:val="005F77E0"/>
    <w:rsid w:val="005F7CF5"/>
    <w:rsid w:val="0060032A"/>
    <w:rsid w:val="0060451A"/>
    <w:rsid w:val="00605AF9"/>
    <w:rsid w:val="00607EE8"/>
    <w:rsid w:val="00611B1D"/>
    <w:rsid w:val="00625C68"/>
    <w:rsid w:val="00630573"/>
    <w:rsid w:val="00630C39"/>
    <w:rsid w:val="006311B5"/>
    <w:rsid w:val="006319B6"/>
    <w:rsid w:val="00632AFC"/>
    <w:rsid w:val="006347F7"/>
    <w:rsid w:val="00637CAA"/>
    <w:rsid w:val="00641AAF"/>
    <w:rsid w:val="00643633"/>
    <w:rsid w:val="00646659"/>
    <w:rsid w:val="00655495"/>
    <w:rsid w:val="0065681D"/>
    <w:rsid w:val="00670A43"/>
    <w:rsid w:val="006726EB"/>
    <w:rsid w:val="006811C6"/>
    <w:rsid w:val="00682630"/>
    <w:rsid w:val="00684D37"/>
    <w:rsid w:val="00686DE7"/>
    <w:rsid w:val="00687493"/>
    <w:rsid w:val="006879E0"/>
    <w:rsid w:val="00692188"/>
    <w:rsid w:val="00693E7F"/>
    <w:rsid w:val="00696FA4"/>
    <w:rsid w:val="006A3319"/>
    <w:rsid w:val="006A3809"/>
    <w:rsid w:val="006A4591"/>
    <w:rsid w:val="006B1D6A"/>
    <w:rsid w:val="006B42F7"/>
    <w:rsid w:val="006B4531"/>
    <w:rsid w:val="006C0DCB"/>
    <w:rsid w:val="006C5496"/>
    <w:rsid w:val="006C5DF4"/>
    <w:rsid w:val="006D4497"/>
    <w:rsid w:val="006E2E9A"/>
    <w:rsid w:val="006E3705"/>
    <w:rsid w:val="006E4A64"/>
    <w:rsid w:val="007005F9"/>
    <w:rsid w:val="0070249B"/>
    <w:rsid w:val="00704BC9"/>
    <w:rsid w:val="00710D54"/>
    <w:rsid w:val="00730DB7"/>
    <w:rsid w:val="00731FCE"/>
    <w:rsid w:val="00736A69"/>
    <w:rsid w:val="00736D07"/>
    <w:rsid w:val="0074024D"/>
    <w:rsid w:val="00742975"/>
    <w:rsid w:val="007502DB"/>
    <w:rsid w:val="00754741"/>
    <w:rsid w:val="00760753"/>
    <w:rsid w:val="00765C89"/>
    <w:rsid w:val="00767618"/>
    <w:rsid w:val="0077040C"/>
    <w:rsid w:val="007742FD"/>
    <w:rsid w:val="007763AB"/>
    <w:rsid w:val="00781FC6"/>
    <w:rsid w:val="0078341A"/>
    <w:rsid w:val="007969E3"/>
    <w:rsid w:val="007B13F8"/>
    <w:rsid w:val="007B6D6B"/>
    <w:rsid w:val="007C0582"/>
    <w:rsid w:val="007C205B"/>
    <w:rsid w:val="007C296C"/>
    <w:rsid w:val="007C3BB9"/>
    <w:rsid w:val="007C7E26"/>
    <w:rsid w:val="007D1FC8"/>
    <w:rsid w:val="007D733D"/>
    <w:rsid w:val="007E73B4"/>
    <w:rsid w:val="007E769E"/>
    <w:rsid w:val="007F0434"/>
    <w:rsid w:val="007F370A"/>
    <w:rsid w:val="007F56AE"/>
    <w:rsid w:val="00801B56"/>
    <w:rsid w:val="00812DBE"/>
    <w:rsid w:val="00813799"/>
    <w:rsid w:val="0082031E"/>
    <w:rsid w:val="0082221C"/>
    <w:rsid w:val="00825216"/>
    <w:rsid w:val="0082606C"/>
    <w:rsid w:val="00827A50"/>
    <w:rsid w:val="00834F91"/>
    <w:rsid w:val="008438B9"/>
    <w:rsid w:val="00843DE7"/>
    <w:rsid w:val="008521C3"/>
    <w:rsid w:val="0085435C"/>
    <w:rsid w:val="00871DBA"/>
    <w:rsid w:val="008756C7"/>
    <w:rsid w:val="00876E29"/>
    <w:rsid w:val="00876F37"/>
    <w:rsid w:val="008863B2"/>
    <w:rsid w:val="00891181"/>
    <w:rsid w:val="0089382A"/>
    <w:rsid w:val="008A2746"/>
    <w:rsid w:val="008B0EB2"/>
    <w:rsid w:val="008C02F5"/>
    <w:rsid w:val="008C0C75"/>
    <w:rsid w:val="008D429A"/>
    <w:rsid w:val="008D7AB9"/>
    <w:rsid w:val="008E480A"/>
    <w:rsid w:val="008F5776"/>
    <w:rsid w:val="008F7619"/>
    <w:rsid w:val="00900679"/>
    <w:rsid w:val="00921B4C"/>
    <w:rsid w:val="009240BF"/>
    <w:rsid w:val="00926B60"/>
    <w:rsid w:val="009364C4"/>
    <w:rsid w:val="0095227C"/>
    <w:rsid w:val="009522C2"/>
    <w:rsid w:val="00955FD9"/>
    <w:rsid w:val="00971BFE"/>
    <w:rsid w:val="00975C23"/>
    <w:rsid w:val="009773F6"/>
    <w:rsid w:val="009835DA"/>
    <w:rsid w:val="00983CE9"/>
    <w:rsid w:val="009845A6"/>
    <w:rsid w:val="0098580E"/>
    <w:rsid w:val="00992577"/>
    <w:rsid w:val="009A1E3A"/>
    <w:rsid w:val="009A7B8E"/>
    <w:rsid w:val="009B5BD3"/>
    <w:rsid w:val="009B6DAF"/>
    <w:rsid w:val="009F2EEB"/>
    <w:rsid w:val="00A15261"/>
    <w:rsid w:val="00A177E4"/>
    <w:rsid w:val="00A17C48"/>
    <w:rsid w:val="00A20AEB"/>
    <w:rsid w:val="00A2268C"/>
    <w:rsid w:val="00A2691B"/>
    <w:rsid w:val="00A27120"/>
    <w:rsid w:val="00A3245C"/>
    <w:rsid w:val="00A3516C"/>
    <w:rsid w:val="00A371CB"/>
    <w:rsid w:val="00A40AEC"/>
    <w:rsid w:val="00A44DC2"/>
    <w:rsid w:val="00A506F5"/>
    <w:rsid w:val="00A569F3"/>
    <w:rsid w:val="00A576E6"/>
    <w:rsid w:val="00A5787E"/>
    <w:rsid w:val="00A7377C"/>
    <w:rsid w:val="00A74972"/>
    <w:rsid w:val="00A74D15"/>
    <w:rsid w:val="00A778C6"/>
    <w:rsid w:val="00A81167"/>
    <w:rsid w:val="00A814B1"/>
    <w:rsid w:val="00A93F79"/>
    <w:rsid w:val="00AA1CD0"/>
    <w:rsid w:val="00AA2354"/>
    <w:rsid w:val="00AB28DA"/>
    <w:rsid w:val="00AB2F98"/>
    <w:rsid w:val="00AC043F"/>
    <w:rsid w:val="00AC47A6"/>
    <w:rsid w:val="00AC734F"/>
    <w:rsid w:val="00AD09C1"/>
    <w:rsid w:val="00AD52ED"/>
    <w:rsid w:val="00AE60FA"/>
    <w:rsid w:val="00AE780D"/>
    <w:rsid w:val="00AF5CC4"/>
    <w:rsid w:val="00AF77C7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4EE0"/>
    <w:rsid w:val="00B36D7E"/>
    <w:rsid w:val="00B42ABC"/>
    <w:rsid w:val="00B51FAC"/>
    <w:rsid w:val="00B52B9A"/>
    <w:rsid w:val="00B555D0"/>
    <w:rsid w:val="00B646A4"/>
    <w:rsid w:val="00B64DA3"/>
    <w:rsid w:val="00B735DA"/>
    <w:rsid w:val="00B747EA"/>
    <w:rsid w:val="00B74F98"/>
    <w:rsid w:val="00B75FC0"/>
    <w:rsid w:val="00B77088"/>
    <w:rsid w:val="00B8111A"/>
    <w:rsid w:val="00B8504C"/>
    <w:rsid w:val="00B876EF"/>
    <w:rsid w:val="00B8785A"/>
    <w:rsid w:val="00B94298"/>
    <w:rsid w:val="00B96F13"/>
    <w:rsid w:val="00B9717E"/>
    <w:rsid w:val="00BA20C3"/>
    <w:rsid w:val="00BA78D7"/>
    <w:rsid w:val="00BB091A"/>
    <w:rsid w:val="00BB1347"/>
    <w:rsid w:val="00BC07FF"/>
    <w:rsid w:val="00BC68B7"/>
    <w:rsid w:val="00BC76EB"/>
    <w:rsid w:val="00BD0E76"/>
    <w:rsid w:val="00BD28BE"/>
    <w:rsid w:val="00BD6583"/>
    <w:rsid w:val="00BD71A4"/>
    <w:rsid w:val="00BD7548"/>
    <w:rsid w:val="00BF7E87"/>
    <w:rsid w:val="00C0095D"/>
    <w:rsid w:val="00C124AE"/>
    <w:rsid w:val="00C13681"/>
    <w:rsid w:val="00C20A3B"/>
    <w:rsid w:val="00C21BAD"/>
    <w:rsid w:val="00C32D7A"/>
    <w:rsid w:val="00C440BB"/>
    <w:rsid w:val="00C45186"/>
    <w:rsid w:val="00C5574C"/>
    <w:rsid w:val="00C6051A"/>
    <w:rsid w:val="00C6540F"/>
    <w:rsid w:val="00C71674"/>
    <w:rsid w:val="00CA1171"/>
    <w:rsid w:val="00CA2A5D"/>
    <w:rsid w:val="00CB7401"/>
    <w:rsid w:val="00CC12CD"/>
    <w:rsid w:val="00CC194E"/>
    <w:rsid w:val="00CD3A45"/>
    <w:rsid w:val="00CD546B"/>
    <w:rsid w:val="00D018BD"/>
    <w:rsid w:val="00D027EA"/>
    <w:rsid w:val="00D03ED4"/>
    <w:rsid w:val="00D06CF6"/>
    <w:rsid w:val="00D073C5"/>
    <w:rsid w:val="00D117E7"/>
    <w:rsid w:val="00D23109"/>
    <w:rsid w:val="00D34017"/>
    <w:rsid w:val="00D34077"/>
    <w:rsid w:val="00D363D6"/>
    <w:rsid w:val="00D40FAE"/>
    <w:rsid w:val="00D44D49"/>
    <w:rsid w:val="00D457EB"/>
    <w:rsid w:val="00D54124"/>
    <w:rsid w:val="00D62B6C"/>
    <w:rsid w:val="00D64015"/>
    <w:rsid w:val="00D65CC7"/>
    <w:rsid w:val="00D77204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5F9D"/>
    <w:rsid w:val="00DD7970"/>
    <w:rsid w:val="00DE5843"/>
    <w:rsid w:val="00DF346E"/>
    <w:rsid w:val="00DF4BCC"/>
    <w:rsid w:val="00DF5488"/>
    <w:rsid w:val="00E048F7"/>
    <w:rsid w:val="00E076C5"/>
    <w:rsid w:val="00E10110"/>
    <w:rsid w:val="00E16C53"/>
    <w:rsid w:val="00E16FF2"/>
    <w:rsid w:val="00E21309"/>
    <w:rsid w:val="00E2138B"/>
    <w:rsid w:val="00E217C1"/>
    <w:rsid w:val="00E37387"/>
    <w:rsid w:val="00E40560"/>
    <w:rsid w:val="00E4356E"/>
    <w:rsid w:val="00E44E70"/>
    <w:rsid w:val="00E527A0"/>
    <w:rsid w:val="00E5309E"/>
    <w:rsid w:val="00E606BE"/>
    <w:rsid w:val="00E664FC"/>
    <w:rsid w:val="00E73BFC"/>
    <w:rsid w:val="00E8292E"/>
    <w:rsid w:val="00E86F36"/>
    <w:rsid w:val="00E95080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D0CA0"/>
    <w:rsid w:val="00ED20F0"/>
    <w:rsid w:val="00ED264B"/>
    <w:rsid w:val="00ED2E58"/>
    <w:rsid w:val="00ED30D1"/>
    <w:rsid w:val="00ED6A08"/>
    <w:rsid w:val="00EE2E7F"/>
    <w:rsid w:val="00EF040A"/>
    <w:rsid w:val="00EF2C25"/>
    <w:rsid w:val="00EF558D"/>
    <w:rsid w:val="00F04A99"/>
    <w:rsid w:val="00F20730"/>
    <w:rsid w:val="00F40F86"/>
    <w:rsid w:val="00F440A3"/>
    <w:rsid w:val="00F4791E"/>
    <w:rsid w:val="00F53A29"/>
    <w:rsid w:val="00F61568"/>
    <w:rsid w:val="00F74310"/>
    <w:rsid w:val="00F800DD"/>
    <w:rsid w:val="00F81EF5"/>
    <w:rsid w:val="00F85B76"/>
    <w:rsid w:val="00F871FE"/>
    <w:rsid w:val="00F8766D"/>
    <w:rsid w:val="00F945F5"/>
    <w:rsid w:val="00F95330"/>
    <w:rsid w:val="00F97D0B"/>
    <w:rsid w:val="00FB21A1"/>
    <w:rsid w:val="00FB5570"/>
    <w:rsid w:val="00FC096D"/>
    <w:rsid w:val="00FD0C19"/>
    <w:rsid w:val="00FE36BD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C522CC-8C93-4339-9CC3-273EA6E3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E780D"/>
    <w:pPr>
      <w:ind w:left="708"/>
    </w:pPr>
  </w:style>
  <w:style w:type="character" w:styleId="Siln">
    <w:name w:val="Strong"/>
    <w:uiPriority w:val="22"/>
    <w:qFormat/>
    <w:rsid w:val="004E36CB"/>
    <w:rPr>
      <w:b/>
      <w:bCs/>
    </w:rPr>
  </w:style>
  <w:style w:type="paragraph" w:styleId="Textbubliny">
    <w:name w:val="Balloon Text"/>
    <w:basedOn w:val="Normln"/>
    <w:link w:val="TextbublinyChar"/>
    <w:rsid w:val="00AA1C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A1CD0"/>
    <w:rPr>
      <w:rFonts w:ascii="Tahoma" w:hAnsi="Tahoma" w:cs="Tahoma"/>
      <w:sz w:val="16"/>
      <w:szCs w:val="16"/>
    </w:rPr>
  </w:style>
  <w:style w:type="paragraph" w:customStyle="1" w:styleId="odstpolII">
    <w:name w:val="odst po čl II"/>
    <w:basedOn w:val="Normln"/>
    <w:rsid w:val="004543A6"/>
    <w:pPr>
      <w:numPr>
        <w:numId w:val="1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customStyle="1" w:styleId="vlastn2">
    <w:name w:val="vlastní2"/>
    <w:basedOn w:val="Bezmezer"/>
    <w:next w:val="Bezmezer"/>
    <w:qFormat/>
    <w:rsid w:val="004A2EEB"/>
    <w:pPr>
      <w:numPr>
        <w:numId w:val="2"/>
      </w:numPr>
      <w:jc w:val="both"/>
    </w:pPr>
    <w:rPr>
      <w:rFonts w:ascii="Arial" w:hAnsi="Arial"/>
      <w:b/>
      <w:sz w:val="22"/>
      <w:szCs w:val="22"/>
      <w:lang w:val="x-none" w:eastAsia="x-none"/>
    </w:rPr>
  </w:style>
  <w:style w:type="paragraph" w:styleId="Bezmezer">
    <w:name w:val="No Spacing"/>
    <w:uiPriority w:val="1"/>
    <w:qFormat/>
    <w:rsid w:val="004A2EEB"/>
    <w:rPr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06C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1417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9764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2</cp:revision>
  <cp:lastPrinted>2016-02-01T13:14:00Z</cp:lastPrinted>
  <dcterms:created xsi:type="dcterms:W3CDTF">2019-12-05T16:02:00Z</dcterms:created>
  <dcterms:modified xsi:type="dcterms:W3CDTF">2019-12-05T16:02:00Z</dcterms:modified>
</cp:coreProperties>
</file>