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4FDD" w:rsidRPr="009E1C7A" w:rsidRDefault="007674A7" w:rsidP="00533816">
      <w:pPr>
        <w:pStyle w:val="Normlnweb"/>
        <w:spacing w:before="60" w:beforeAutospacing="0" w:after="0" w:afterAutospacing="0"/>
        <w:jc w:val="center"/>
        <w:rPr>
          <w:rFonts w:ascii="Arial Black" w:hAnsi="Arial Black"/>
          <w:sz w:val="32"/>
          <w:szCs w:val="32"/>
          <w:u w:val="single"/>
        </w:rPr>
      </w:pPr>
      <w:r>
        <w:rPr>
          <w:rFonts w:ascii="Arial Black" w:hAnsi="Arial Black" w:cs="Arial"/>
          <w:b/>
          <w:sz w:val="32"/>
          <w:szCs w:val="32"/>
          <w:u w:val="single"/>
        </w:rPr>
        <w:t>Bod č. 6</w:t>
      </w:r>
      <w:r w:rsidR="009E1C7A" w:rsidRPr="009E1C7A">
        <w:rPr>
          <w:rFonts w:ascii="Arial Black" w:hAnsi="Arial Black" w:cs="Arial"/>
          <w:b/>
          <w:sz w:val="32"/>
          <w:szCs w:val="32"/>
          <w:u w:val="single"/>
        </w:rPr>
        <w:t xml:space="preserve"> – </w:t>
      </w:r>
      <w:r w:rsidR="00533816" w:rsidRPr="00533816">
        <w:rPr>
          <w:rFonts w:ascii="Arial Black" w:hAnsi="Arial Black" w:cs="Arial"/>
          <w:b/>
          <w:sz w:val="32"/>
          <w:szCs w:val="32"/>
          <w:u w:val="single"/>
        </w:rPr>
        <w:t>studie rekonstrukce bývalého úřadu městyse</w:t>
      </w:r>
    </w:p>
    <w:p w:rsidR="00B64FDD" w:rsidRDefault="00B64FDD" w:rsidP="00B64FDD">
      <w:pPr>
        <w:pStyle w:val="Normlnweb"/>
        <w:spacing w:before="60" w:beforeAutospacing="0" w:after="0" w:afterAutospacing="0"/>
        <w:jc w:val="both"/>
        <w:rPr>
          <w:sz w:val="22"/>
          <w:szCs w:val="22"/>
        </w:rPr>
      </w:pPr>
    </w:p>
    <w:p w:rsidR="007674A7" w:rsidRPr="00212D14" w:rsidRDefault="007674A7" w:rsidP="00B64FDD">
      <w:pPr>
        <w:pStyle w:val="Normlnweb"/>
        <w:spacing w:before="60" w:beforeAutospacing="0" w:after="0" w:afterAutospacing="0"/>
        <w:jc w:val="both"/>
        <w:rPr>
          <w:sz w:val="22"/>
          <w:szCs w:val="22"/>
        </w:rPr>
      </w:pPr>
    </w:p>
    <w:p w:rsidR="00533816" w:rsidRPr="00B93E46" w:rsidRDefault="00533816" w:rsidP="00533816">
      <w:pPr>
        <w:spacing w:before="60"/>
        <w:jc w:val="both"/>
        <w:rPr>
          <w:b/>
          <w:sz w:val="22"/>
          <w:szCs w:val="22"/>
          <w:u w:val="single"/>
        </w:rPr>
      </w:pPr>
      <w:r w:rsidRPr="00B93E46">
        <w:rPr>
          <w:b/>
          <w:caps/>
          <w:sz w:val="22"/>
          <w:szCs w:val="22"/>
          <w:u w:val="single"/>
        </w:rPr>
        <w:t>Usnesení Č</w:t>
      </w:r>
      <w:r>
        <w:rPr>
          <w:b/>
          <w:sz w:val="22"/>
          <w:szCs w:val="22"/>
          <w:u w:val="single"/>
        </w:rPr>
        <w:t>. 5-103</w:t>
      </w:r>
      <w:r w:rsidRPr="00B93E46">
        <w:rPr>
          <w:b/>
          <w:sz w:val="22"/>
          <w:szCs w:val="22"/>
          <w:u w:val="single"/>
        </w:rPr>
        <w:t>/12/2019</w:t>
      </w:r>
      <w:r w:rsidRPr="00B93E46">
        <w:rPr>
          <w:b/>
          <w:caps/>
          <w:sz w:val="22"/>
          <w:szCs w:val="22"/>
          <w:u w:val="single"/>
        </w:rPr>
        <w:t xml:space="preserve">: </w:t>
      </w:r>
    </w:p>
    <w:p w:rsidR="00533816" w:rsidRPr="00B93E46" w:rsidRDefault="00533816" w:rsidP="00533816">
      <w:pPr>
        <w:spacing w:before="60"/>
        <w:jc w:val="both"/>
        <w:rPr>
          <w:b/>
          <w:bCs/>
          <w:sz w:val="22"/>
          <w:szCs w:val="22"/>
        </w:rPr>
      </w:pPr>
      <w:r w:rsidRPr="00B93E46">
        <w:rPr>
          <w:b/>
          <w:bCs/>
          <w:sz w:val="22"/>
          <w:szCs w:val="22"/>
        </w:rPr>
        <w:t>Rada:</w:t>
      </w:r>
    </w:p>
    <w:p w:rsidR="00533816" w:rsidRDefault="00533816" w:rsidP="00533816">
      <w:pPr>
        <w:numPr>
          <w:ilvl w:val="0"/>
          <w:numId w:val="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B93E46">
        <w:rPr>
          <w:b/>
          <w:bCs/>
          <w:sz w:val="22"/>
          <w:szCs w:val="22"/>
        </w:rPr>
        <w:t xml:space="preserve">bere na vědomí informace starosty a místostarosty z jednání s paní ing. </w:t>
      </w:r>
      <w:proofErr w:type="spellStart"/>
      <w:r w:rsidRPr="00B93E46">
        <w:rPr>
          <w:b/>
          <w:bCs/>
          <w:sz w:val="22"/>
          <w:szCs w:val="22"/>
        </w:rPr>
        <w:t>Mrňovou</w:t>
      </w:r>
      <w:proofErr w:type="spellEnd"/>
      <w:r w:rsidRPr="00B93E46">
        <w:rPr>
          <w:b/>
          <w:bCs/>
          <w:sz w:val="22"/>
          <w:szCs w:val="22"/>
        </w:rPr>
        <w:t xml:space="preserve"> a provedené úpravy studie rekonstrukce bývalého úřadu městyse na sociální a startovací byty,</w:t>
      </w:r>
    </w:p>
    <w:p w:rsidR="00D9245E" w:rsidRPr="00533816" w:rsidRDefault="00533816" w:rsidP="00533816">
      <w:pPr>
        <w:numPr>
          <w:ilvl w:val="0"/>
          <w:numId w:val="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533816">
        <w:rPr>
          <w:b/>
          <w:bCs/>
          <w:sz w:val="22"/>
          <w:szCs w:val="22"/>
        </w:rPr>
        <w:t>doporučuje zastupitelstvu městyse schválit přípravu projektové dokumentace rekonstrukce bývalého úřadu městyse na sociální a startovací byty dle předložené studie</w:t>
      </w:r>
      <w:r w:rsidR="007674A7" w:rsidRPr="00533816">
        <w:rPr>
          <w:b/>
          <w:bCs/>
          <w:sz w:val="22"/>
          <w:szCs w:val="22"/>
        </w:rPr>
        <w:t>.</w:t>
      </w:r>
    </w:p>
    <w:p w:rsidR="009E1C7A" w:rsidRPr="00334F3F" w:rsidRDefault="009E1C7A" w:rsidP="00B64FDD">
      <w:pPr>
        <w:pStyle w:val="Normlnweb"/>
        <w:spacing w:before="60" w:beforeAutospacing="0" w:after="0" w:afterAutospacing="0"/>
        <w:jc w:val="both"/>
        <w:rPr>
          <w:sz w:val="22"/>
          <w:szCs w:val="22"/>
        </w:rPr>
      </w:pPr>
      <w:bookmarkStart w:id="0" w:name="_GoBack"/>
      <w:bookmarkEnd w:id="0"/>
    </w:p>
    <w:p w:rsidR="002D0D20" w:rsidRPr="00334F3F" w:rsidRDefault="002D0D20" w:rsidP="007674A7">
      <w:pPr>
        <w:pStyle w:val="Normlnweb"/>
        <w:spacing w:before="60" w:beforeAutospacing="0" w:after="0" w:afterAutospacing="0"/>
        <w:ind w:firstLine="397"/>
        <w:jc w:val="both"/>
        <w:rPr>
          <w:sz w:val="22"/>
          <w:szCs w:val="22"/>
        </w:rPr>
      </w:pPr>
      <w:r w:rsidRPr="00334F3F">
        <w:rPr>
          <w:sz w:val="22"/>
          <w:szCs w:val="22"/>
        </w:rPr>
        <w:t>Paní projektantka ing. Mrňová připravila studii využití bývalého úřadu městyse na Nádražní 115 na sociální a startovací byty pro mladé rodiny. Původní myšlenku, kdy se uvažovalo s pěti malým sociálními byty ve 2. NP a s prostorami pro drobné podnikání a spolky, rada změnila v souvislosti s možností využití bývalé pobočky ČS a.s. na tyto účely a nechala studii přepracovat celou na byty. V 1. NP by byly dva byty o výměře 67 a 88 m</w:t>
      </w:r>
      <w:r w:rsidRPr="00334F3F">
        <w:rPr>
          <w:sz w:val="22"/>
          <w:szCs w:val="22"/>
          <w:vertAlign w:val="superscript"/>
        </w:rPr>
        <w:t>2</w:t>
      </w:r>
      <w:r w:rsidRPr="00334F3F">
        <w:rPr>
          <w:sz w:val="22"/>
          <w:szCs w:val="22"/>
        </w:rPr>
        <w:t xml:space="preserve"> a jeden menší o výměře 56 m</w:t>
      </w:r>
      <w:r w:rsidRPr="00334F3F">
        <w:rPr>
          <w:sz w:val="22"/>
          <w:szCs w:val="22"/>
          <w:vertAlign w:val="superscript"/>
        </w:rPr>
        <w:t>2</w:t>
      </w:r>
      <w:r w:rsidRPr="00334F3F">
        <w:rPr>
          <w:sz w:val="22"/>
          <w:szCs w:val="22"/>
        </w:rPr>
        <w:t>, ve 2. NP jeden o výměře 83 m</w:t>
      </w:r>
      <w:r w:rsidRPr="00334F3F">
        <w:rPr>
          <w:sz w:val="22"/>
          <w:szCs w:val="22"/>
          <w:vertAlign w:val="superscript"/>
        </w:rPr>
        <w:t>2</w:t>
      </w:r>
      <w:r w:rsidRPr="00334F3F">
        <w:rPr>
          <w:sz w:val="22"/>
          <w:szCs w:val="22"/>
        </w:rPr>
        <w:t xml:space="preserve"> a tři menší o výměře 47, 50 a 57 m</w:t>
      </w:r>
      <w:r w:rsidRPr="00334F3F">
        <w:rPr>
          <w:sz w:val="22"/>
          <w:szCs w:val="22"/>
          <w:vertAlign w:val="superscript"/>
        </w:rPr>
        <w:t>2</w:t>
      </w:r>
      <w:r w:rsidRPr="00334F3F">
        <w:rPr>
          <w:sz w:val="22"/>
          <w:szCs w:val="22"/>
        </w:rPr>
        <w:t>.</w:t>
      </w:r>
    </w:p>
    <w:p w:rsidR="007B2223" w:rsidRPr="00334F3F" w:rsidRDefault="002D0D20" w:rsidP="007674A7">
      <w:pPr>
        <w:pStyle w:val="Normlnweb"/>
        <w:spacing w:before="60" w:beforeAutospacing="0" w:after="0" w:afterAutospacing="0"/>
        <w:ind w:firstLine="397"/>
        <w:jc w:val="both"/>
        <w:rPr>
          <w:sz w:val="22"/>
          <w:szCs w:val="22"/>
        </w:rPr>
      </w:pPr>
      <w:r w:rsidRPr="00334F3F">
        <w:rPr>
          <w:sz w:val="22"/>
          <w:szCs w:val="22"/>
        </w:rPr>
        <w:t>Pokud zastupitelstvo studii schválí, paní ing. Mrňová urychleně zpracuje projektovou dokumentaci, aby bylo možné požádat o stavební povolení a zkusit využít některé z vhodných dotačních titulů</w:t>
      </w:r>
      <w:r w:rsidR="00334F3F" w:rsidRPr="00334F3F">
        <w:rPr>
          <w:sz w:val="22"/>
          <w:szCs w:val="22"/>
        </w:rPr>
        <w:t xml:space="preserve"> na sociální byty, zateplení budov nebo rekonstrukce veřejných objektů.</w:t>
      </w:r>
    </w:p>
    <w:p w:rsidR="007B2223" w:rsidRPr="00334F3F" w:rsidRDefault="007B2223" w:rsidP="000D3BA7">
      <w:pPr>
        <w:pStyle w:val="Normlnweb"/>
        <w:spacing w:before="0" w:beforeAutospacing="0" w:after="0" w:afterAutospacing="0"/>
        <w:jc w:val="both"/>
        <w:rPr>
          <w:rFonts w:ascii="Arial" w:hAnsi="Arial" w:cs="Arial"/>
        </w:rPr>
      </w:pPr>
    </w:p>
    <w:p w:rsidR="000D3BA7" w:rsidRPr="00334F3F" w:rsidRDefault="000D3BA7" w:rsidP="000D3BA7">
      <w:pPr>
        <w:pStyle w:val="Normlnweb"/>
        <w:spacing w:before="0" w:beforeAutospacing="0" w:after="0" w:afterAutospacing="0"/>
        <w:jc w:val="both"/>
        <w:rPr>
          <w:rFonts w:ascii="Arial" w:hAnsi="Arial" w:cs="Arial"/>
        </w:rPr>
      </w:pPr>
    </w:p>
    <w:p w:rsidR="000D3BA7" w:rsidRDefault="000D3BA7" w:rsidP="000D3BA7">
      <w:pPr>
        <w:pStyle w:val="Normlnweb"/>
        <w:spacing w:before="0" w:beforeAutospacing="0" w:after="0" w:afterAutospacing="0"/>
        <w:jc w:val="both"/>
        <w:rPr>
          <w:rFonts w:ascii="Arial" w:hAnsi="Arial" w:cs="Arial"/>
        </w:rPr>
      </w:pPr>
    </w:p>
    <w:p w:rsidR="007B2223" w:rsidRPr="003056A6" w:rsidRDefault="007B2223" w:rsidP="000D3BA7">
      <w:pPr>
        <w:pStyle w:val="Normlnweb"/>
        <w:spacing w:before="0" w:beforeAutospacing="0" w:after="0" w:afterAutospacing="0"/>
        <w:jc w:val="both"/>
        <w:rPr>
          <w:b/>
          <w:sz w:val="22"/>
          <w:szCs w:val="22"/>
          <w:u w:val="single"/>
        </w:rPr>
      </w:pPr>
      <w:r w:rsidRPr="003056A6">
        <w:rPr>
          <w:b/>
          <w:sz w:val="22"/>
          <w:szCs w:val="22"/>
          <w:u w:val="single"/>
        </w:rPr>
        <w:t>Návrh usnesení:</w:t>
      </w:r>
    </w:p>
    <w:p w:rsidR="007B2223" w:rsidRPr="003056A6" w:rsidRDefault="007B2223" w:rsidP="003056A6">
      <w:pPr>
        <w:pStyle w:val="Normlnweb"/>
        <w:spacing w:before="60" w:beforeAutospacing="0" w:after="0" w:afterAutospacing="0"/>
        <w:jc w:val="both"/>
        <w:rPr>
          <w:b/>
          <w:sz w:val="22"/>
          <w:szCs w:val="22"/>
        </w:rPr>
      </w:pPr>
      <w:r w:rsidRPr="003056A6">
        <w:rPr>
          <w:b/>
          <w:bCs/>
          <w:sz w:val="22"/>
          <w:szCs w:val="22"/>
        </w:rPr>
        <w:t xml:space="preserve">Zastupitelstvo </w:t>
      </w:r>
      <w:r w:rsidRPr="003056A6">
        <w:rPr>
          <w:b/>
          <w:sz w:val="22"/>
          <w:szCs w:val="22"/>
        </w:rPr>
        <w:t xml:space="preserve">městyse </w:t>
      </w:r>
      <w:r w:rsidRPr="003056A6">
        <w:rPr>
          <w:b/>
          <w:bCs/>
          <w:sz w:val="22"/>
          <w:szCs w:val="22"/>
        </w:rPr>
        <w:t xml:space="preserve">schvaluje </w:t>
      </w:r>
      <w:r w:rsidR="00533816" w:rsidRPr="00533816">
        <w:rPr>
          <w:b/>
          <w:bCs/>
          <w:sz w:val="22"/>
          <w:szCs w:val="22"/>
        </w:rPr>
        <w:t>přípravu projektové dokumentace rekonstrukce bývalého úřadu městyse na sociální a startovací byty dle studie</w:t>
      </w:r>
      <w:r w:rsidR="00533816">
        <w:rPr>
          <w:b/>
          <w:bCs/>
          <w:sz w:val="22"/>
          <w:szCs w:val="22"/>
        </w:rPr>
        <w:t xml:space="preserve"> zpracované paní ing. Mrňovou</w:t>
      </w:r>
      <w:r w:rsidR="003056A6">
        <w:rPr>
          <w:b/>
          <w:sz w:val="22"/>
          <w:szCs w:val="22"/>
        </w:rPr>
        <w:t>.</w:t>
      </w:r>
    </w:p>
    <w:p w:rsidR="008D6EC8" w:rsidRDefault="008D6EC8" w:rsidP="009E1C7A">
      <w:pPr>
        <w:pStyle w:val="Normlnweb"/>
        <w:spacing w:before="120" w:beforeAutospacing="0" w:after="0" w:afterAutospacing="0"/>
        <w:jc w:val="both"/>
      </w:pPr>
    </w:p>
    <w:p w:rsidR="00B64FDD" w:rsidRDefault="00B64FDD" w:rsidP="009E1C7A">
      <w:pPr>
        <w:spacing w:before="120"/>
      </w:pPr>
    </w:p>
    <w:sectPr w:rsidR="00B64FDD" w:rsidSect="000D3BA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B52B5"/>
    <w:multiLevelType w:val="multilevel"/>
    <w:tmpl w:val="196A7D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CE56FE"/>
    <w:multiLevelType w:val="hybridMultilevel"/>
    <w:tmpl w:val="186E8CDE"/>
    <w:lvl w:ilvl="0" w:tplc="7EF01C8A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98A5006"/>
    <w:multiLevelType w:val="hybridMultilevel"/>
    <w:tmpl w:val="58926362"/>
    <w:lvl w:ilvl="0" w:tplc="3B2ED466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4D6B3C"/>
    <w:multiLevelType w:val="hybridMultilevel"/>
    <w:tmpl w:val="196A7DB0"/>
    <w:lvl w:ilvl="0" w:tplc="8BE6682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D81405E"/>
    <w:multiLevelType w:val="hybridMultilevel"/>
    <w:tmpl w:val="2870D25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834E52"/>
    <w:multiLevelType w:val="hybridMultilevel"/>
    <w:tmpl w:val="65C47BE8"/>
    <w:lvl w:ilvl="0" w:tplc="5ECE9354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2B35FF"/>
    <w:multiLevelType w:val="hybridMultilevel"/>
    <w:tmpl w:val="9AB4859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775964"/>
    <w:multiLevelType w:val="hybridMultilevel"/>
    <w:tmpl w:val="E140D5CC"/>
    <w:lvl w:ilvl="0" w:tplc="53B4AAAA">
      <w:start w:val="2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7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FDD"/>
    <w:rsid w:val="00004F80"/>
    <w:rsid w:val="00022CD0"/>
    <w:rsid w:val="00043CD3"/>
    <w:rsid w:val="00044FA0"/>
    <w:rsid w:val="000536F4"/>
    <w:rsid w:val="000736C5"/>
    <w:rsid w:val="0008009A"/>
    <w:rsid w:val="00085777"/>
    <w:rsid w:val="000A50C9"/>
    <w:rsid w:val="000B25C2"/>
    <w:rsid w:val="000D0F5A"/>
    <w:rsid w:val="000D3BA7"/>
    <w:rsid w:val="000D433D"/>
    <w:rsid w:val="000D7BE4"/>
    <w:rsid w:val="000E6A52"/>
    <w:rsid w:val="000E7984"/>
    <w:rsid w:val="000E7D19"/>
    <w:rsid w:val="000E7E25"/>
    <w:rsid w:val="0011045C"/>
    <w:rsid w:val="00110D32"/>
    <w:rsid w:val="00120B68"/>
    <w:rsid w:val="001259F2"/>
    <w:rsid w:val="00130861"/>
    <w:rsid w:val="00130F4F"/>
    <w:rsid w:val="0013269F"/>
    <w:rsid w:val="00144EFA"/>
    <w:rsid w:val="00152759"/>
    <w:rsid w:val="00153DD3"/>
    <w:rsid w:val="00160197"/>
    <w:rsid w:val="0016265E"/>
    <w:rsid w:val="00165090"/>
    <w:rsid w:val="001721CF"/>
    <w:rsid w:val="0017368B"/>
    <w:rsid w:val="001746B7"/>
    <w:rsid w:val="001752F1"/>
    <w:rsid w:val="00175B6B"/>
    <w:rsid w:val="0018053A"/>
    <w:rsid w:val="0018256B"/>
    <w:rsid w:val="00192DB9"/>
    <w:rsid w:val="001944E2"/>
    <w:rsid w:val="00196643"/>
    <w:rsid w:val="00197387"/>
    <w:rsid w:val="001A311B"/>
    <w:rsid w:val="001C2A8F"/>
    <w:rsid w:val="001C6C25"/>
    <w:rsid w:val="001D3527"/>
    <w:rsid w:val="001E5221"/>
    <w:rsid w:val="001E5C3C"/>
    <w:rsid w:val="001E68B7"/>
    <w:rsid w:val="001F0BE1"/>
    <w:rsid w:val="001F1EAD"/>
    <w:rsid w:val="001F46D6"/>
    <w:rsid w:val="00207DA9"/>
    <w:rsid w:val="00212D14"/>
    <w:rsid w:val="002162C7"/>
    <w:rsid w:val="00221DA8"/>
    <w:rsid w:val="002349C8"/>
    <w:rsid w:val="00241673"/>
    <w:rsid w:val="00243CFA"/>
    <w:rsid w:val="00244F1E"/>
    <w:rsid w:val="00254388"/>
    <w:rsid w:val="00256A61"/>
    <w:rsid w:val="00260525"/>
    <w:rsid w:val="00264F4A"/>
    <w:rsid w:val="00272B92"/>
    <w:rsid w:val="00286E43"/>
    <w:rsid w:val="002909F4"/>
    <w:rsid w:val="002966EB"/>
    <w:rsid w:val="002A69B4"/>
    <w:rsid w:val="002B255E"/>
    <w:rsid w:val="002B4758"/>
    <w:rsid w:val="002B5325"/>
    <w:rsid w:val="002C16FF"/>
    <w:rsid w:val="002C3AA5"/>
    <w:rsid w:val="002D0D20"/>
    <w:rsid w:val="002D4C93"/>
    <w:rsid w:val="002F086E"/>
    <w:rsid w:val="002F2B24"/>
    <w:rsid w:val="002F61FA"/>
    <w:rsid w:val="003056A6"/>
    <w:rsid w:val="00310219"/>
    <w:rsid w:val="00312263"/>
    <w:rsid w:val="003155CB"/>
    <w:rsid w:val="0031786D"/>
    <w:rsid w:val="00323F14"/>
    <w:rsid w:val="00330700"/>
    <w:rsid w:val="00330D4D"/>
    <w:rsid w:val="00334F3F"/>
    <w:rsid w:val="00342E28"/>
    <w:rsid w:val="0035104F"/>
    <w:rsid w:val="00364AD7"/>
    <w:rsid w:val="003657D0"/>
    <w:rsid w:val="003904CE"/>
    <w:rsid w:val="003907AD"/>
    <w:rsid w:val="00390F89"/>
    <w:rsid w:val="00395AB6"/>
    <w:rsid w:val="003A2337"/>
    <w:rsid w:val="003A3FC7"/>
    <w:rsid w:val="003A5883"/>
    <w:rsid w:val="003C2202"/>
    <w:rsid w:val="003C4866"/>
    <w:rsid w:val="003D7555"/>
    <w:rsid w:val="003E5011"/>
    <w:rsid w:val="003F3F63"/>
    <w:rsid w:val="00401A15"/>
    <w:rsid w:val="00403376"/>
    <w:rsid w:val="004140A5"/>
    <w:rsid w:val="00427361"/>
    <w:rsid w:val="00437A6D"/>
    <w:rsid w:val="00443903"/>
    <w:rsid w:val="004505F4"/>
    <w:rsid w:val="00454253"/>
    <w:rsid w:val="00455D04"/>
    <w:rsid w:val="00472F82"/>
    <w:rsid w:val="004A3000"/>
    <w:rsid w:val="004A43D1"/>
    <w:rsid w:val="004B38D1"/>
    <w:rsid w:val="004B4A3F"/>
    <w:rsid w:val="004B5200"/>
    <w:rsid w:val="004C31AF"/>
    <w:rsid w:val="004D29A3"/>
    <w:rsid w:val="004D3DA8"/>
    <w:rsid w:val="004D431C"/>
    <w:rsid w:val="004E60B1"/>
    <w:rsid w:val="00513564"/>
    <w:rsid w:val="00517C6D"/>
    <w:rsid w:val="00533816"/>
    <w:rsid w:val="005365A5"/>
    <w:rsid w:val="00542BD7"/>
    <w:rsid w:val="00550445"/>
    <w:rsid w:val="00551FD7"/>
    <w:rsid w:val="00556D71"/>
    <w:rsid w:val="00574A68"/>
    <w:rsid w:val="005840C8"/>
    <w:rsid w:val="00585CDD"/>
    <w:rsid w:val="005900D1"/>
    <w:rsid w:val="005A03A6"/>
    <w:rsid w:val="005A3573"/>
    <w:rsid w:val="005A7600"/>
    <w:rsid w:val="005B113F"/>
    <w:rsid w:val="005C4AAF"/>
    <w:rsid w:val="005C4FF7"/>
    <w:rsid w:val="005D5953"/>
    <w:rsid w:val="005D626A"/>
    <w:rsid w:val="005E1C8B"/>
    <w:rsid w:val="005E3E0D"/>
    <w:rsid w:val="005F0644"/>
    <w:rsid w:val="005F105D"/>
    <w:rsid w:val="005F1BC0"/>
    <w:rsid w:val="005F1F26"/>
    <w:rsid w:val="005F2D23"/>
    <w:rsid w:val="005F39E1"/>
    <w:rsid w:val="005F5B69"/>
    <w:rsid w:val="005F77E0"/>
    <w:rsid w:val="005F7CF5"/>
    <w:rsid w:val="0060032A"/>
    <w:rsid w:val="0060451A"/>
    <w:rsid w:val="00605AF9"/>
    <w:rsid w:val="00607EE8"/>
    <w:rsid w:val="00611B1D"/>
    <w:rsid w:val="00625C68"/>
    <w:rsid w:val="00630573"/>
    <w:rsid w:val="006311B5"/>
    <w:rsid w:val="006319B6"/>
    <w:rsid w:val="00641AAF"/>
    <w:rsid w:val="00643633"/>
    <w:rsid w:val="00646659"/>
    <w:rsid w:val="00655495"/>
    <w:rsid w:val="0065681D"/>
    <w:rsid w:val="00670A43"/>
    <w:rsid w:val="006726EB"/>
    <w:rsid w:val="00682630"/>
    <w:rsid w:val="00686DE7"/>
    <w:rsid w:val="00687493"/>
    <w:rsid w:val="00692188"/>
    <w:rsid w:val="00693E7F"/>
    <w:rsid w:val="006B1D6A"/>
    <w:rsid w:val="006B42F7"/>
    <w:rsid w:val="006B4531"/>
    <w:rsid w:val="006C0DCB"/>
    <w:rsid w:val="006C5496"/>
    <w:rsid w:val="006C5DF4"/>
    <w:rsid w:val="006D4497"/>
    <w:rsid w:val="006E2E91"/>
    <w:rsid w:val="006E7847"/>
    <w:rsid w:val="006F74D3"/>
    <w:rsid w:val="007005F9"/>
    <w:rsid w:val="0070249B"/>
    <w:rsid w:val="00722D25"/>
    <w:rsid w:val="00730DB7"/>
    <w:rsid w:val="00731FCE"/>
    <w:rsid w:val="00733683"/>
    <w:rsid w:val="00736A69"/>
    <w:rsid w:val="007502DB"/>
    <w:rsid w:val="00760753"/>
    <w:rsid w:val="00765C89"/>
    <w:rsid w:val="007674A7"/>
    <w:rsid w:val="00767618"/>
    <w:rsid w:val="0077040C"/>
    <w:rsid w:val="007742FD"/>
    <w:rsid w:val="007763AB"/>
    <w:rsid w:val="00781FC6"/>
    <w:rsid w:val="007969E3"/>
    <w:rsid w:val="007B2223"/>
    <w:rsid w:val="007B6D6B"/>
    <w:rsid w:val="007C296C"/>
    <w:rsid w:val="007C3BB9"/>
    <w:rsid w:val="007D1FC8"/>
    <w:rsid w:val="007D733D"/>
    <w:rsid w:val="007E769E"/>
    <w:rsid w:val="007F0434"/>
    <w:rsid w:val="007F370A"/>
    <w:rsid w:val="007F56AE"/>
    <w:rsid w:val="00801B56"/>
    <w:rsid w:val="00812DBE"/>
    <w:rsid w:val="0081566A"/>
    <w:rsid w:val="0082221C"/>
    <w:rsid w:val="00825216"/>
    <w:rsid w:val="0082606C"/>
    <w:rsid w:val="00827A50"/>
    <w:rsid w:val="00834F91"/>
    <w:rsid w:val="00843DE7"/>
    <w:rsid w:val="008521C3"/>
    <w:rsid w:val="00876E29"/>
    <w:rsid w:val="00876F37"/>
    <w:rsid w:val="00891181"/>
    <w:rsid w:val="008A2746"/>
    <w:rsid w:val="008C02F5"/>
    <w:rsid w:val="008D429A"/>
    <w:rsid w:val="008D6EC8"/>
    <w:rsid w:val="008E480A"/>
    <w:rsid w:val="008F5776"/>
    <w:rsid w:val="008F7619"/>
    <w:rsid w:val="00900679"/>
    <w:rsid w:val="00921B4C"/>
    <w:rsid w:val="00926B60"/>
    <w:rsid w:val="00955FD9"/>
    <w:rsid w:val="00971BFE"/>
    <w:rsid w:val="009835DA"/>
    <w:rsid w:val="0098580E"/>
    <w:rsid w:val="00992577"/>
    <w:rsid w:val="009A1E3A"/>
    <w:rsid w:val="009B5BD3"/>
    <w:rsid w:val="009B6DAF"/>
    <w:rsid w:val="009E1C7A"/>
    <w:rsid w:val="009F7607"/>
    <w:rsid w:val="00A15261"/>
    <w:rsid w:val="00A16BE3"/>
    <w:rsid w:val="00A20AEB"/>
    <w:rsid w:val="00A2691B"/>
    <w:rsid w:val="00A27120"/>
    <w:rsid w:val="00A3245C"/>
    <w:rsid w:val="00A371CB"/>
    <w:rsid w:val="00A569F3"/>
    <w:rsid w:val="00A5787E"/>
    <w:rsid w:val="00A7377C"/>
    <w:rsid w:val="00A74972"/>
    <w:rsid w:val="00A74D15"/>
    <w:rsid w:val="00A778C6"/>
    <w:rsid w:val="00AB28DA"/>
    <w:rsid w:val="00AB2F98"/>
    <w:rsid w:val="00AC47A6"/>
    <w:rsid w:val="00AC734F"/>
    <w:rsid w:val="00AD52ED"/>
    <w:rsid w:val="00AE60FA"/>
    <w:rsid w:val="00AF5CC4"/>
    <w:rsid w:val="00B009B5"/>
    <w:rsid w:val="00B039D1"/>
    <w:rsid w:val="00B21EA1"/>
    <w:rsid w:val="00B22F57"/>
    <w:rsid w:val="00B2342D"/>
    <w:rsid w:val="00B23A95"/>
    <w:rsid w:val="00B26DFC"/>
    <w:rsid w:val="00B31D39"/>
    <w:rsid w:val="00B34824"/>
    <w:rsid w:val="00B36D7E"/>
    <w:rsid w:val="00B406C8"/>
    <w:rsid w:val="00B42ABC"/>
    <w:rsid w:val="00B51FAC"/>
    <w:rsid w:val="00B52B9A"/>
    <w:rsid w:val="00B555D0"/>
    <w:rsid w:val="00B64DA3"/>
    <w:rsid w:val="00B64FDD"/>
    <w:rsid w:val="00B735DA"/>
    <w:rsid w:val="00B74F98"/>
    <w:rsid w:val="00B75FC0"/>
    <w:rsid w:val="00B77088"/>
    <w:rsid w:val="00B8111A"/>
    <w:rsid w:val="00B8504C"/>
    <w:rsid w:val="00B8785A"/>
    <w:rsid w:val="00B94298"/>
    <w:rsid w:val="00BA20C3"/>
    <w:rsid w:val="00BB1347"/>
    <w:rsid w:val="00BC68B7"/>
    <w:rsid w:val="00BC76EB"/>
    <w:rsid w:val="00BD0E76"/>
    <w:rsid w:val="00BD28BE"/>
    <w:rsid w:val="00BD6583"/>
    <w:rsid w:val="00BD71A4"/>
    <w:rsid w:val="00BF7E87"/>
    <w:rsid w:val="00C0095D"/>
    <w:rsid w:val="00C124AE"/>
    <w:rsid w:val="00C13681"/>
    <w:rsid w:val="00C20A3B"/>
    <w:rsid w:val="00C21BAD"/>
    <w:rsid w:val="00C440BB"/>
    <w:rsid w:val="00C45186"/>
    <w:rsid w:val="00C5574C"/>
    <w:rsid w:val="00C6051A"/>
    <w:rsid w:val="00C6540F"/>
    <w:rsid w:val="00CA1171"/>
    <w:rsid w:val="00CA2A5D"/>
    <w:rsid w:val="00CB7401"/>
    <w:rsid w:val="00CC12CD"/>
    <w:rsid w:val="00CC194E"/>
    <w:rsid w:val="00CD3A45"/>
    <w:rsid w:val="00CD546B"/>
    <w:rsid w:val="00CF685F"/>
    <w:rsid w:val="00D018BD"/>
    <w:rsid w:val="00D027EA"/>
    <w:rsid w:val="00D03ED4"/>
    <w:rsid w:val="00D073C5"/>
    <w:rsid w:val="00D0791D"/>
    <w:rsid w:val="00D117E7"/>
    <w:rsid w:val="00D15936"/>
    <w:rsid w:val="00D23109"/>
    <w:rsid w:val="00D34017"/>
    <w:rsid w:val="00D363D6"/>
    <w:rsid w:val="00D40FAE"/>
    <w:rsid w:val="00D457EB"/>
    <w:rsid w:val="00D54124"/>
    <w:rsid w:val="00D64015"/>
    <w:rsid w:val="00D65CC7"/>
    <w:rsid w:val="00D775E3"/>
    <w:rsid w:val="00D87BFD"/>
    <w:rsid w:val="00D9245E"/>
    <w:rsid w:val="00D944A5"/>
    <w:rsid w:val="00D947A6"/>
    <w:rsid w:val="00D95D29"/>
    <w:rsid w:val="00DA2EA9"/>
    <w:rsid w:val="00DA463F"/>
    <w:rsid w:val="00DB24EF"/>
    <w:rsid w:val="00DB3280"/>
    <w:rsid w:val="00DB3E51"/>
    <w:rsid w:val="00DB7871"/>
    <w:rsid w:val="00DC00AF"/>
    <w:rsid w:val="00DC30B8"/>
    <w:rsid w:val="00DD7970"/>
    <w:rsid w:val="00DE5843"/>
    <w:rsid w:val="00DF346E"/>
    <w:rsid w:val="00E076C5"/>
    <w:rsid w:val="00E10110"/>
    <w:rsid w:val="00E16C53"/>
    <w:rsid w:val="00E16FF2"/>
    <w:rsid w:val="00E2138B"/>
    <w:rsid w:val="00E217C1"/>
    <w:rsid w:val="00E37387"/>
    <w:rsid w:val="00E40560"/>
    <w:rsid w:val="00E4356E"/>
    <w:rsid w:val="00E527A0"/>
    <w:rsid w:val="00E664FC"/>
    <w:rsid w:val="00E73BFC"/>
    <w:rsid w:val="00E8292E"/>
    <w:rsid w:val="00E86F36"/>
    <w:rsid w:val="00E951E4"/>
    <w:rsid w:val="00EA494B"/>
    <w:rsid w:val="00EA5D5D"/>
    <w:rsid w:val="00EA5FCA"/>
    <w:rsid w:val="00EA7599"/>
    <w:rsid w:val="00EB0370"/>
    <w:rsid w:val="00EB0577"/>
    <w:rsid w:val="00EB46A0"/>
    <w:rsid w:val="00ED0CA0"/>
    <w:rsid w:val="00ED20F0"/>
    <w:rsid w:val="00ED30D1"/>
    <w:rsid w:val="00EE2E7F"/>
    <w:rsid w:val="00EF040A"/>
    <w:rsid w:val="00EF2C25"/>
    <w:rsid w:val="00EF558D"/>
    <w:rsid w:val="00F04A99"/>
    <w:rsid w:val="00F20730"/>
    <w:rsid w:val="00F440A3"/>
    <w:rsid w:val="00F61568"/>
    <w:rsid w:val="00F74310"/>
    <w:rsid w:val="00F800DD"/>
    <w:rsid w:val="00F81EF5"/>
    <w:rsid w:val="00F855EB"/>
    <w:rsid w:val="00F85B76"/>
    <w:rsid w:val="00F871FE"/>
    <w:rsid w:val="00F945F5"/>
    <w:rsid w:val="00FB21A1"/>
    <w:rsid w:val="00FB5570"/>
    <w:rsid w:val="00FC096D"/>
    <w:rsid w:val="00FF6C81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B73C022-2197-4160-8E50-FA7D6262E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64FDD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qFormat/>
    <w:rsid w:val="00B64FDD"/>
    <w:rPr>
      <w:b/>
      <w:bCs/>
    </w:rPr>
  </w:style>
  <w:style w:type="paragraph" w:styleId="Normlnweb">
    <w:name w:val="Normal (Web)"/>
    <w:basedOn w:val="Normln"/>
    <w:rsid w:val="00B64FDD"/>
    <w:pPr>
      <w:spacing w:before="100" w:beforeAutospacing="1" w:after="100" w:afterAutospacing="1"/>
    </w:pPr>
  </w:style>
  <w:style w:type="character" w:styleId="Zdraznn">
    <w:name w:val="Emphasis"/>
    <w:qFormat/>
    <w:rsid w:val="00B64FDD"/>
    <w:rPr>
      <w:i/>
      <w:iCs/>
    </w:rPr>
  </w:style>
  <w:style w:type="paragraph" w:styleId="Odstavecseseznamem">
    <w:name w:val="List Paragraph"/>
    <w:basedOn w:val="Normln"/>
    <w:uiPriority w:val="34"/>
    <w:qFormat/>
    <w:rsid w:val="007B2223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337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4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252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86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922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621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205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HODNOCENÍ HLAVNÍCH ÚKOLŮ VOLEBNÍHO OBDOBÍ 2006-2010</vt:lpstr>
    </vt:vector>
  </TitlesOfParts>
  <Company>KrU</Company>
  <LinksUpToDate>false</LinksUpToDate>
  <CharactersWithSpaces>1414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HODNOCENÍ HLAVNÍCH ÚKOLŮ VOLEBNÍHO OBDOBÍ 2006-2010</dc:title>
  <dc:creator>rysavy.z</dc:creator>
  <cp:lastModifiedBy>Zdeněk Ryšavý</cp:lastModifiedBy>
  <cp:revision>10</cp:revision>
  <cp:lastPrinted>2011-02-09T17:14:00Z</cp:lastPrinted>
  <dcterms:created xsi:type="dcterms:W3CDTF">2014-12-07T17:31:00Z</dcterms:created>
  <dcterms:modified xsi:type="dcterms:W3CDTF">2019-04-12T12:02:00Z</dcterms:modified>
</cp:coreProperties>
</file>