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AEA" w:rsidRPr="00017E76" w:rsidRDefault="00377AEA" w:rsidP="00377AEA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 xml:space="preserve">Bod č. </w:t>
      </w:r>
      <w:r w:rsidR="003D73E1">
        <w:rPr>
          <w:rFonts w:ascii="Arial Black" w:hAnsi="Arial Black" w:cs="Arial"/>
          <w:b/>
          <w:sz w:val="32"/>
          <w:szCs w:val="32"/>
          <w:u w:val="single"/>
        </w:rPr>
        <w:t>13</w:t>
      </w:r>
      <w:r w:rsidR="00301B04">
        <w:rPr>
          <w:rFonts w:ascii="Arial Black" w:hAnsi="Arial Black" w:cs="Arial"/>
          <w:b/>
          <w:sz w:val="32"/>
          <w:szCs w:val="32"/>
          <w:u w:val="single"/>
        </w:rPr>
        <w:t xml:space="preserve"> </w:t>
      </w:r>
      <w:r w:rsidR="00F31CDC">
        <w:rPr>
          <w:rFonts w:ascii="Arial Black" w:hAnsi="Arial Black" w:cs="Arial"/>
          <w:b/>
          <w:sz w:val="32"/>
          <w:szCs w:val="32"/>
          <w:u w:val="single"/>
        </w:rPr>
        <w:t xml:space="preserve">– </w:t>
      </w:r>
      <w:r w:rsidR="00143445" w:rsidRPr="00143445">
        <w:rPr>
          <w:rFonts w:ascii="Arial Black" w:hAnsi="Arial Black" w:cs="Arial"/>
          <w:b/>
          <w:sz w:val="32"/>
          <w:szCs w:val="32"/>
          <w:u w:val="single"/>
        </w:rPr>
        <w:t>k</w:t>
      </w:r>
      <w:r w:rsidR="00DE1A69">
        <w:rPr>
          <w:rFonts w:ascii="Arial Black" w:hAnsi="Arial Black" w:cs="Arial"/>
          <w:b/>
          <w:sz w:val="32"/>
          <w:szCs w:val="32"/>
          <w:u w:val="single"/>
        </w:rPr>
        <w:t>alendář akcí městyse na rok 2019</w:t>
      </w:r>
    </w:p>
    <w:p w:rsidR="00143445" w:rsidRDefault="00143445" w:rsidP="008B46FE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DE1A69" w:rsidRDefault="00DE1A69" w:rsidP="008B46FE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DE1A69" w:rsidRPr="00DE1A69" w:rsidRDefault="00DE1A69" w:rsidP="00DE1A69">
      <w:pPr>
        <w:spacing w:before="60" w:after="0" w:line="240" w:lineRule="auto"/>
        <w:rPr>
          <w:rFonts w:ascii="Times New Roman" w:hAnsi="Times New Roman"/>
          <w:b/>
          <w:caps/>
          <w:color w:val="000000" w:themeColor="text1"/>
          <w:u w:val="single"/>
        </w:rPr>
      </w:pPr>
      <w:r w:rsidRPr="00DE1A69">
        <w:rPr>
          <w:rFonts w:ascii="Times New Roman" w:hAnsi="Times New Roman"/>
          <w:b/>
          <w:caps/>
          <w:color w:val="000000" w:themeColor="text1"/>
          <w:u w:val="single"/>
        </w:rPr>
        <w:t>Usnesení Č</w:t>
      </w:r>
      <w:r w:rsidRPr="00DE1A69">
        <w:rPr>
          <w:rFonts w:ascii="Times New Roman" w:hAnsi="Times New Roman"/>
          <w:b/>
          <w:color w:val="000000" w:themeColor="text1"/>
          <w:u w:val="single"/>
        </w:rPr>
        <w:t>. 1-30/4/2018</w:t>
      </w:r>
      <w:r w:rsidRPr="00DE1A69">
        <w:rPr>
          <w:rFonts w:ascii="Times New Roman" w:hAnsi="Times New Roman"/>
          <w:b/>
          <w:caps/>
          <w:color w:val="000000" w:themeColor="text1"/>
          <w:u w:val="single"/>
        </w:rPr>
        <w:t>:</w:t>
      </w:r>
    </w:p>
    <w:p w:rsidR="00DE1A69" w:rsidRPr="00DE1A69" w:rsidRDefault="00DE1A69" w:rsidP="00DE1A69">
      <w:pPr>
        <w:spacing w:before="60" w:after="0" w:line="240" w:lineRule="auto"/>
        <w:jc w:val="both"/>
        <w:rPr>
          <w:rFonts w:ascii="Times New Roman" w:hAnsi="Times New Roman"/>
          <w:b/>
          <w:bCs/>
          <w:color w:val="000000" w:themeColor="text1"/>
        </w:rPr>
      </w:pPr>
      <w:r w:rsidRPr="00DE1A69">
        <w:rPr>
          <w:rFonts w:ascii="Times New Roman" w:hAnsi="Times New Roman"/>
          <w:b/>
          <w:bCs/>
          <w:color w:val="000000" w:themeColor="text1"/>
        </w:rPr>
        <w:t>Rada:</w:t>
      </w:r>
    </w:p>
    <w:p w:rsidR="00C221E1" w:rsidRPr="00DE1A69" w:rsidRDefault="00DE1A69" w:rsidP="00DE1A69">
      <w:pPr>
        <w:pStyle w:val="Odstavecseseznamem"/>
        <w:numPr>
          <w:ilvl w:val="0"/>
          <w:numId w:val="24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DE1A69">
        <w:rPr>
          <w:rFonts w:ascii="Times New Roman" w:hAnsi="Times New Roman" w:cs="Times New Roman"/>
          <w:b/>
          <w:bCs/>
          <w:color w:val="000000" w:themeColor="text1"/>
        </w:rPr>
        <w:t xml:space="preserve">doporučuje zastupitelstvu městyse schválit Kalendář akcí městyse na rok 2019 dle návrhu </w:t>
      </w:r>
      <w:r w:rsidRPr="00DE1A69">
        <w:rPr>
          <w:rFonts w:ascii="Times New Roman" w:hAnsi="Times New Roman" w:cs="Times New Roman"/>
          <w:bCs/>
          <w:i/>
          <w:color w:val="000000" w:themeColor="text1"/>
        </w:rPr>
        <w:t>(příloha č. 2)</w:t>
      </w:r>
      <w:r w:rsidRPr="00DE1A69">
        <w:rPr>
          <w:rFonts w:ascii="Times New Roman" w:hAnsi="Times New Roman" w:cs="Times New Roman"/>
          <w:b/>
          <w:bCs/>
          <w:color w:val="000000" w:themeColor="text1"/>
        </w:rPr>
        <w:t>,</w:t>
      </w:r>
    </w:p>
    <w:p w:rsidR="00C221E1" w:rsidRPr="00ED6F47" w:rsidRDefault="00C221E1" w:rsidP="008B46FE">
      <w:pPr>
        <w:spacing w:before="60" w:after="0" w:line="240" w:lineRule="auto"/>
        <w:jc w:val="both"/>
        <w:rPr>
          <w:rFonts w:ascii="Times New Roman" w:eastAsia="Times New Roman" w:hAnsi="Times New Roman"/>
          <w:b/>
          <w:caps/>
          <w:u w:val="single"/>
          <w:lang w:eastAsia="cs-CZ"/>
        </w:rPr>
      </w:pPr>
    </w:p>
    <w:p w:rsidR="00143445" w:rsidRPr="00DE1A69" w:rsidRDefault="00ED6F47" w:rsidP="00ED6F47">
      <w:pPr>
        <w:spacing w:before="60" w:after="0" w:line="240" w:lineRule="auto"/>
        <w:ind w:firstLine="397"/>
        <w:jc w:val="both"/>
        <w:rPr>
          <w:rFonts w:ascii="Times New Roman" w:hAnsi="Times New Roman"/>
          <w:bCs/>
        </w:rPr>
      </w:pPr>
      <w:r w:rsidRPr="00DF3A85">
        <w:rPr>
          <w:rFonts w:ascii="Times New Roman" w:hAnsi="Times New Roman"/>
          <w:bCs/>
        </w:rPr>
        <w:t xml:space="preserve">Návrh </w:t>
      </w:r>
      <w:r w:rsidR="001C7E5E" w:rsidRPr="00DF3A85">
        <w:rPr>
          <w:rFonts w:ascii="Times New Roman" w:hAnsi="Times New Roman"/>
          <w:bCs/>
        </w:rPr>
        <w:t xml:space="preserve">kalendáře </w:t>
      </w:r>
      <w:r w:rsidRPr="00DF3A85">
        <w:rPr>
          <w:rFonts w:ascii="Times New Roman" w:hAnsi="Times New Roman"/>
          <w:bCs/>
        </w:rPr>
        <w:t xml:space="preserve">akcí </w:t>
      </w:r>
      <w:r w:rsidR="00DF3A85">
        <w:rPr>
          <w:rFonts w:ascii="Times New Roman" w:hAnsi="Times New Roman"/>
          <w:bCs/>
        </w:rPr>
        <w:t xml:space="preserve">městyse </w:t>
      </w:r>
      <w:r w:rsidRPr="00DF3A85">
        <w:rPr>
          <w:rFonts w:ascii="Times New Roman" w:hAnsi="Times New Roman"/>
          <w:bCs/>
        </w:rPr>
        <w:t xml:space="preserve">na rok </w:t>
      </w:r>
      <w:r w:rsidR="00DE1A69">
        <w:rPr>
          <w:rFonts w:ascii="Times New Roman" w:hAnsi="Times New Roman"/>
          <w:bCs/>
        </w:rPr>
        <w:t>2019</w:t>
      </w:r>
      <w:r w:rsidR="00DF3A85">
        <w:rPr>
          <w:rFonts w:ascii="Times New Roman" w:hAnsi="Times New Roman"/>
          <w:bCs/>
        </w:rPr>
        <w:t xml:space="preserve"> </w:t>
      </w:r>
      <w:r w:rsidRPr="00DF3A85">
        <w:rPr>
          <w:rFonts w:ascii="Times New Roman" w:hAnsi="Times New Roman"/>
          <w:bCs/>
        </w:rPr>
        <w:t>zahrnuje</w:t>
      </w:r>
      <w:r w:rsidR="001C7E5E" w:rsidRPr="00DF3A85">
        <w:rPr>
          <w:rFonts w:ascii="Times New Roman" w:hAnsi="Times New Roman"/>
          <w:bCs/>
        </w:rPr>
        <w:t xml:space="preserve"> </w:t>
      </w:r>
      <w:r w:rsidR="00DE1A69">
        <w:rPr>
          <w:rFonts w:ascii="Times New Roman" w:hAnsi="Times New Roman"/>
          <w:bCs/>
        </w:rPr>
        <w:t>termíny</w:t>
      </w:r>
      <w:r w:rsidR="00DD20E2">
        <w:rPr>
          <w:rFonts w:ascii="Times New Roman" w:hAnsi="Times New Roman"/>
          <w:bCs/>
        </w:rPr>
        <w:t xml:space="preserve"> </w:t>
      </w:r>
      <w:r w:rsidRPr="00DF3A85">
        <w:rPr>
          <w:rFonts w:ascii="Times New Roman" w:hAnsi="Times New Roman"/>
          <w:bCs/>
        </w:rPr>
        <w:t xml:space="preserve">jednání rady </w:t>
      </w:r>
      <w:r w:rsidR="00DE1A69">
        <w:rPr>
          <w:rFonts w:ascii="Times New Roman" w:hAnsi="Times New Roman"/>
          <w:bCs/>
        </w:rPr>
        <w:t xml:space="preserve">(úterý) </w:t>
      </w:r>
      <w:r w:rsidRPr="00DF3A85">
        <w:rPr>
          <w:rFonts w:ascii="Times New Roman" w:hAnsi="Times New Roman"/>
          <w:bCs/>
        </w:rPr>
        <w:t>a zastupitelstva</w:t>
      </w:r>
      <w:r w:rsidR="00DF3A85">
        <w:rPr>
          <w:rFonts w:ascii="Times New Roman" w:hAnsi="Times New Roman"/>
          <w:bCs/>
        </w:rPr>
        <w:t xml:space="preserve"> městyse</w:t>
      </w:r>
      <w:r w:rsidR="00DE1A69">
        <w:rPr>
          <w:rFonts w:ascii="Times New Roman" w:hAnsi="Times New Roman"/>
          <w:bCs/>
        </w:rPr>
        <w:t xml:space="preserve"> (středa)</w:t>
      </w:r>
      <w:r w:rsidRPr="00DF3A85">
        <w:rPr>
          <w:rFonts w:ascii="Times New Roman" w:hAnsi="Times New Roman"/>
          <w:bCs/>
        </w:rPr>
        <w:t>,</w:t>
      </w:r>
      <w:r w:rsidR="00DD20E2">
        <w:rPr>
          <w:rFonts w:ascii="Times New Roman" w:hAnsi="Times New Roman"/>
          <w:bCs/>
        </w:rPr>
        <w:t xml:space="preserve"> </w:t>
      </w:r>
      <w:r w:rsidR="00DE1A69">
        <w:rPr>
          <w:rFonts w:ascii="Times New Roman" w:hAnsi="Times New Roman"/>
          <w:bCs/>
        </w:rPr>
        <w:t xml:space="preserve">dále </w:t>
      </w:r>
      <w:r w:rsidR="00DF3A85" w:rsidRPr="00DE1A69">
        <w:rPr>
          <w:rFonts w:ascii="Times New Roman" w:hAnsi="Times New Roman"/>
          <w:bCs/>
        </w:rPr>
        <w:t>akce k oslavě</w:t>
      </w:r>
      <w:r w:rsidRPr="00DE1A69">
        <w:rPr>
          <w:rFonts w:ascii="Times New Roman" w:hAnsi="Times New Roman"/>
          <w:bCs/>
        </w:rPr>
        <w:t xml:space="preserve"> státních</w:t>
      </w:r>
      <w:r w:rsidR="00DF3A85" w:rsidRPr="00DE1A69">
        <w:rPr>
          <w:rFonts w:ascii="Times New Roman" w:hAnsi="Times New Roman"/>
          <w:bCs/>
        </w:rPr>
        <w:t xml:space="preserve"> svátků</w:t>
      </w:r>
      <w:r w:rsidR="00DE1A69">
        <w:rPr>
          <w:rFonts w:ascii="Times New Roman" w:hAnsi="Times New Roman"/>
          <w:bCs/>
        </w:rPr>
        <w:t xml:space="preserve">, </w:t>
      </w:r>
      <w:r w:rsidRPr="00DE1A69">
        <w:rPr>
          <w:rFonts w:ascii="Times New Roman" w:hAnsi="Times New Roman"/>
          <w:bCs/>
        </w:rPr>
        <w:t>setkání s</w:t>
      </w:r>
      <w:r w:rsidR="00DE1A69">
        <w:rPr>
          <w:rFonts w:ascii="Times New Roman" w:hAnsi="Times New Roman"/>
          <w:bCs/>
        </w:rPr>
        <w:t xml:space="preserve">e spolky </w:t>
      </w:r>
      <w:r w:rsidR="00DD20E2" w:rsidRPr="00DE1A69">
        <w:rPr>
          <w:rFonts w:ascii="Times New Roman" w:hAnsi="Times New Roman"/>
          <w:bCs/>
        </w:rPr>
        <w:t xml:space="preserve">a </w:t>
      </w:r>
      <w:r w:rsidR="00DF3A85" w:rsidRPr="00DE1A69">
        <w:rPr>
          <w:rFonts w:ascii="Times New Roman" w:hAnsi="Times New Roman"/>
          <w:bCs/>
        </w:rPr>
        <w:t>s </w:t>
      </w:r>
      <w:r w:rsidRPr="00DE1A69">
        <w:rPr>
          <w:rFonts w:ascii="Times New Roman" w:hAnsi="Times New Roman"/>
          <w:bCs/>
        </w:rPr>
        <w:t>občany</w:t>
      </w:r>
      <w:r w:rsidR="00DF3A85" w:rsidRPr="00DE1A69">
        <w:rPr>
          <w:rFonts w:ascii="Times New Roman" w:hAnsi="Times New Roman"/>
          <w:bCs/>
        </w:rPr>
        <w:t xml:space="preserve"> v jednotlivých částech městyse</w:t>
      </w:r>
      <w:r w:rsidRPr="00DE1A69">
        <w:rPr>
          <w:rFonts w:ascii="Times New Roman" w:hAnsi="Times New Roman"/>
          <w:bCs/>
        </w:rPr>
        <w:t xml:space="preserve">, </w:t>
      </w:r>
      <w:r w:rsidR="00DF3A85" w:rsidRPr="00DE1A69">
        <w:rPr>
          <w:rFonts w:ascii="Times New Roman" w:hAnsi="Times New Roman"/>
          <w:bCs/>
        </w:rPr>
        <w:t xml:space="preserve">společenské </w:t>
      </w:r>
      <w:r w:rsidR="001C7E5E" w:rsidRPr="00DE1A69">
        <w:rPr>
          <w:rFonts w:ascii="Times New Roman" w:hAnsi="Times New Roman"/>
          <w:bCs/>
        </w:rPr>
        <w:t xml:space="preserve">akce </w:t>
      </w:r>
      <w:r w:rsidR="00DF3A85" w:rsidRPr="00DE1A69">
        <w:rPr>
          <w:rFonts w:ascii="Times New Roman" w:hAnsi="Times New Roman"/>
          <w:bCs/>
        </w:rPr>
        <w:t>organizované komisí</w:t>
      </w:r>
      <w:r w:rsidR="001C7E5E" w:rsidRPr="00DE1A69">
        <w:rPr>
          <w:rFonts w:ascii="Times New Roman" w:hAnsi="Times New Roman"/>
          <w:bCs/>
        </w:rPr>
        <w:t xml:space="preserve"> společenského života</w:t>
      </w:r>
      <w:r w:rsidRPr="00DE1A69">
        <w:rPr>
          <w:rFonts w:ascii="Times New Roman" w:hAnsi="Times New Roman"/>
          <w:bCs/>
        </w:rPr>
        <w:t>.</w:t>
      </w:r>
      <w:r w:rsidR="001C7E5E" w:rsidRPr="00DE1A69">
        <w:rPr>
          <w:rFonts w:ascii="Times New Roman" w:hAnsi="Times New Roman"/>
          <w:bCs/>
        </w:rPr>
        <w:t xml:space="preserve"> Jedná se o rámcový harmonogram, v případě potřeby je možné některé termíny </w:t>
      </w:r>
      <w:r w:rsidR="00DD20E2" w:rsidRPr="00DE1A69">
        <w:rPr>
          <w:rFonts w:ascii="Times New Roman" w:hAnsi="Times New Roman"/>
          <w:bCs/>
        </w:rPr>
        <w:t>upravit, zrušit</w:t>
      </w:r>
      <w:r w:rsidR="001C7E5E" w:rsidRPr="00DE1A69">
        <w:rPr>
          <w:rFonts w:ascii="Times New Roman" w:hAnsi="Times New Roman"/>
          <w:bCs/>
        </w:rPr>
        <w:t xml:space="preserve"> nebo</w:t>
      </w:r>
      <w:r w:rsidR="00DD20E2" w:rsidRPr="00DE1A69">
        <w:rPr>
          <w:rFonts w:ascii="Times New Roman" w:hAnsi="Times New Roman"/>
          <w:bCs/>
        </w:rPr>
        <w:t xml:space="preserve"> naopak doplnit</w:t>
      </w:r>
      <w:r w:rsidR="001C7E5E" w:rsidRPr="00DE1A69">
        <w:rPr>
          <w:rFonts w:ascii="Times New Roman" w:hAnsi="Times New Roman"/>
          <w:bCs/>
        </w:rPr>
        <w:t xml:space="preserve"> další akce</w:t>
      </w:r>
      <w:r w:rsidRPr="00DE1A69">
        <w:rPr>
          <w:rFonts w:ascii="Times New Roman" w:hAnsi="Times New Roman"/>
          <w:bCs/>
        </w:rPr>
        <w:t>.</w:t>
      </w:r>
      <w:r w:rsidR="00DE1A69">
        <w:rPr>
          <w:rFonts w:ascii="Times New Roman" w:hAnsi="Times New Roman"/>
          <w:bCs/>
        </w:rPr>
        <w:t xml:space="preserve"> Jako jedno z témat k diskuzi se nabízí setkání s občany, zda ho dělat i nadále ve středu odpoledne nebo raději v jiném termínu (např. v sobotu nebo v jiném ročním období) a také setkání s podnikateli, který jsme pro malý zájem v posledním roce zrušili. Naopak zvažujeme setkání ke konkrétním projektům nebo záměrům, ale u těch by se termíny stanovovali podle aktuální potřeby.</w:t>
      </w:r>
    </w:p>
    <w:p w:rsidR="00DE1A69" w:rsidRPr="00DE1A69" w:rsidRDefault="00DE1A69" w:rsidP="00DE1A69">
      <w:pPr>
        <w:spacing w:after="0" w:line="240" w:lineRule="auto"/>
        <w:jc w:val="both"/>
        <w:rPr>
          <w:rFonts w:ascii="Times New Roman" w:hAnsi="Times New Roman"/>
          <w:bCs/>
        </w:rPr>
      </w:pPr>
    </w:p>
    <w:tbl>
      <w:tblPr>
        <w:tblW w:w="9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2"/>
        <w:gridCol w:w="3967"/>
        <w:gridCol w:w="4988"/>
      </w:tblGrid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1. 1.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novoroční výšlap na Strážku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1. 1.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přivítání Nového roku s ohňostrojem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DE1A69" w:rsidRPr="00DE1A69" w:rsidTr="00DE1A69">
        <w:trPr>
          <w:trHeight w:val="567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2. 1.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5.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informační systém městyse, komise pro společenské obřady</w:t>
            </w:r>
          </w:p>
        </w:tc>
      </w:tr>
      <w:tr w:rsidR="00DE1A69" w:rsidRPr="00DE1A69" w:rsidTr="00DE1A69">
        <w:trPr>
          <w:trHeight w:val="567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15. 1.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6.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 xml:space="preserve">téma: základní a mateřská škola, knihovna, římsko-katolická farnost </w:t>
            </w:r>
          </w:p>
        </w:tc>
      </w:tr>
      <w:tr w:rsidR="00DE1A69" w:rsidRPr="00DE1A69" w:rsidTr="00DE1A69">
        <w:trPr>
          <w:trHeight w:val="567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29. 1.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7.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podpora spolkového života, komise společenského života</w:t>
            </w:r>
          </w:p>
        </w:tc>
      </w:tr>
      <w:tr w:rsidR="00DE1A69" w:rsidRPr="00DE1A69" w:rsidTr="00DE1A69">
        <w:trPr>
          <w:trHeight w:val="567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12. 2.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8.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program výstavby, komise pro majetek a rozvoj městyse</w:t>
            </w: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23. 2.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Masopustní průvod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26. 2.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9.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pečovatelská služba, komise sociální</w:t>
            </w: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6. 3.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III. zasedání zastupitelstva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9. 3.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Den pro ženy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 xml:space="preserve"> 15. 3.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 xml:space="preserve">setkání se spolky 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12. 3.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10.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Technické služby a jarní úklid</w:t>
            </w:r>
          </w:p>
        </w:tc>
      </w:tr>
      <w:tr w:rsidR="00DE1A69" w:rsidRPr="00DE1A69" w:rsidTr="00DE1A69">
        <w:trPr>
          <w:trHeight w:val="567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26. 3.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11.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životní prostředí, odpadové hospodářství, komise životního prostředí</w:t>
            </w: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13. 4.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 xml:space="preserve">Jarní ekologický jarmark 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567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9. 4.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 xml:space="preserve">12. schůze rady městyse 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provoz kulturního domu, údržba kulturních zařízení a sportovišť</w:t>
            </w: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20. 4.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Den Země – Čistá Vysočina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23. 4.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13.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bezpečnost v dopravě, komise dopravní</w:t>
            </w: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24. 4.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IV. zasedání zastupitelstva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30. 4.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stavění máje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7. 5.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výročí osvobození - položení věnců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7. 5.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14.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komunitní plánování</w:t>
            </w: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8. 5.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setkání s občany – Tržiště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11. 5.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turistický pochod Okříšky – Jalovec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lastRenderedPageBreak/>
              <w:t>15. 5.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setkání s občany – Stadion a okolí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21. 5.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15.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bezpečnost a veřejný pořádek</w:t>
            </w: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22. 5.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setkání s občany – Stará osada, Skalka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29. 5.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setkání s občany – Nové Petrovice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2. 6.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Rodinný den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4. 6.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16.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výjezdní zasedání rady</w:t>
            </w: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16. 6.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kácení máje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18. 6.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17.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sucho, nakládání s vodou</w:t>
            </w: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22. 6.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cyklojízda obcemi Podhorácka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26. 6.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V. zasedání zastupitelstva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27. 6.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hAnsi="Times New Roman"/>
              </w:rPr>
              <w:t>Slavnostní rozloučení s žáky 9. ročníku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2. 7.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18.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23. 7.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19.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13. 8.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20.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highlight w:val="yellow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27. 8.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21.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8. 9.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Pouťový jarmark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567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10. 9.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22.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výsadba zeleně, obecní lesy, komise životního prostředí</w:t>
            </w: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18. 9.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VI. zasedání zastupitelstva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</w:p>
        </w:tc>
      </w:tr>
      <w:tr w:rsidR="00DE1A69" w:rsidRPr="00DE1A69" w:rsidTr="00DE1A69">
        <w:trPr>
          <w:trHeight w:val="567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24. 9.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23.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nové obytné zóny, komise pro majetek a rozvoj městyse</w:t>
            </w: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8. 10.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24.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zimní údržba, komise dopravní</w:t>
            </w:r>
          </w:p>
        </w:tc>
      </w:tr>
      <w:tr w:rsidR="00DE1A69" w:rsidRPr="00DE1A69" w:rsidTr="00DE1A69">
        <w:trPr>
          <w:trHeight w:val="567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22. 10.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25.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akce v závěru roku, komise společenského života</w:t>
            </w: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27. 10.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oslavy výročí vzniku ČSR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5. 11.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26.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sociální služby, komise sociální</w:t>
            </w: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13. 11.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VII. zasedání zastupitelstva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19. 11.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27.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rozpočet městyse</w:t>
            </w:r>
          </w:p>
        </w:tc>
      </w:tr>
      <w:tr w:rsidR="00DE1A69" w:rsidRPr="00DE1A69" w:rsidTr="00DE1A69">
        <w:trPr>
          <w:trHeight w:val="567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23. 11.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Adventní jarmark s kulturním programem a rozsvícením vánočního stromu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3. 12.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28.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téma: investiční akce, program výstavby</w:t>
            </w: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1. 12.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Peklo na zámku s Mikulášem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7. 12.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setkání se seniory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11. 12.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VIII. zasedání zastupitelstva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17. 12.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29. schůze rady městyse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  <w:tr w:rsidR="00DE1A69" w:rsidRPr="00DE1A69" w:rsidTr="00DE1A69">
        <w:trPr>
          <w:trHeight w:val="340"/>
          <w:jc w:val="center"/>
        </w:trPr>
        <w:tc>
          <w:tcPr>
            <w:tcW w:w="94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ind w:right="57"/>
              <w:jc w:val="right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27. 12.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lang w:eastAsia="cs-CZ"/>
              </w:rPr>
            </w:pPr>
            <w:r w:rsidRPr="00DE1A69">
              <w:rPr>
                <w:rFonts w:ascii="Times New Roman" w:eastAsia="Times New Roman" w:hAnsi="Times New Roman"/>
                <w:lang w:eastAsia="cs-CZ"/>
              </w:rPr>
              <w:t>společné zakončení roku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DE1A69" w:rsidRPr="00DE1A69" w:rsidRDefault="00DE1A69" w:rsidP="002976E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</w:tr>
    </w:tbl>
    <w:p w:rsidR="00DE1A69" w:rsidRPr="00DE1A69" w:rsidRDefault="00DE1A69" w:rsidP="00DE1A69">
      <w:pPr>
        <w:shd w:val="clear" w:color="auto" w:fill="FFFFFF" w:themeFill="background1"/>
        <w:spacing w:before="60" w:after="0" w:line="240" w:lineRule="auto"/>
        <w:rPr>
          <w:rFonts w:ascii="Times New Roman" w:eastAsia="Times New Roman" w:hAnsi="Times New Roman"/>
          <w:b/>
          <w:bCs/>
          <w:lang w:eastAsia="cs-CZ"/>
        </w:rPr>
      </w:pPr>
    </w:p>
    <w:p w:rsidR="00143445" w:rsidRDefault="00143445" w:rsidP="00DF3A85">
      <w:pPr>
        <w:spacing w:after="0" w:line="240" w:lineRule="auto"/>
        <w:ind w:firstLine="39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E1A69" w:rsidRPr="00DF3A85" w:rsidRDefault="00DE1A69" w:rsidP="00DF3A85">
      <w:pPr>
        <w:spacing w:after="0" w:line="240" w:lineRule="auto"/>
        <w:ind w:firstLine="39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05115" w:rsidRPr="00DF3A85" w:rsidRDefault="00A05115" w:rsidP="00DF3A85">
      <w:pPr>
        <w:tabs>
          <w:tab w:val="left" w:pos="8430"/>
        </w:tabs>
        <w:spacing w:after="0" w:line="240" w:lineRule="auto"/>
        <w:jc w:val="both"/>
        <w:rPr>
          <w:rFonts w:ascii="Times New Roman" w:hAnsi="Times New Roman"/>
          <w:b/>
          <w:bCs/>
        </w:rPr>
      </w:pPr>
      <w:r w:rsidRPr="00DF3A85">
        <w:rPr>
          <w:rFonts w:ascii="Times New Roman" w:hAnsi="Times New Roman"/>
          <w:b/>
          <w:bCs/>
        </w:rPr>
        <w:t>Návrh usnesení:</w:t>
      </w:r>
      <w:r w:rsidR="00DF3A85" w:rsidRPr="00DF3A85">
        <w:rPr>
          <w:rFonts w:ascii="Times New Roman" w:hAnsi="Times New Roman"/>
          <w:b/>
          <w:bCs/>
        </w:rPr>
        <w:tab/>
      </w:r>
    </w:p>
    <w:p w:rsidR="00E86E1F" w:rsidRPr="00DF3A85" w:rsidRDefault="00A05115" w:rsidP="00ED6F47">
      <w:pPr>
        <w:spacing w:before="60" w:after="0" w:line="240" w:lineRule="auto"/>
        <w:rPr>
          <w:rFonts w:ascii="Times New Roman" w:eastAsia="Times New Roman" w:hAnsi="Times New Roman"/>
          <w:b/>
          <w:bCs/>
          <w:lang w:eastAsia="cs-CZ"/>
        </w:rPr>
      </w:pPr>
      <w:r w:rsidRPr="00DF3A85">
        <w:rPr>
          <w:rFonts w:ascii="Times New Roman" w:hAnsi="Times New Roman"/>
          <w:b/>
          <w:bCs/>
        </w:rPr>
        <w:t xml:space="preserve">Zastupitelstvo </w:t>
      </w:r>
      <w:r w:rsidR="00ED6F47" w:rsidRPr="00DF3A85">
        <w:rPr>
          <w:rFonts w:ascii="Times New Roman" w:hAnsi="Times New Roman"/>
          <w:b/>
        </w:rPr>
        <w:t xml:space="preserve">městyse </w:t>
      </w:r>
      <w:r w:rsidR="00ED6F47" w:rsidRPr="00DF3A85">
        <w:rPr>
          <w:rFonts w:ascii="Times New Roman" w:hAnsi="Times New Roman"/>
          <w:b/>
          <w:bCs/>
        </w:rPr>
        <w:t>schvalu</w:t>
      </w:r>
      <w:r w:rsidR="00ED6F47" w:rsidRPr="00DF3A85">
        <w:rPr>
          <w:rFonts w:ascii="Times New Roman" w:eastAsia="Times New Roman" w:hAnsi="Times New Roman"/>
          <w:b/>
          <w:bCs/>
          <w:lang w:eastAsia="cs-CZ"/>
        </w:rPr>
        <w:t xml:space="preserve">je </w:t>
      </w:r>
      <w:r w:rsidR="001C7E5E" w:rsidRPr="00DF3A85">
        <w:rPr>
          <w:rFonts w:ascii="Times New Roman" w:eastAsia="Times New Roman" w:hAnsi="Times New Roman"/>
          <w:b/>
          <w:bCs/>
          <w:lang w:eastAsia="cs-CZ"/>
        </w:rPr>
        <w:t>K</w:t>
      </w:r>
      <w:r w:rsidR="00DE1A69">
        <w:rPr>
          <w:rFonts w:ascii="Times New Roman" w:eastAsia="Times New Roman" w:hAnsi="Times New Roman"/>
          <w:b/>
          <w:bCs/>
          <w:lang w:eastAsia="cs-CZ"/>
        </w:rPr>
        <w:t>alendář akcí městyse na rok 2019</w:t>
      </w:r>
      <w:bookmarkStart w:id="0" w:name="_GoBack"/>
      <w:bookmarkEnd w:id="0"/>
      <w:r w:rsidR="00ED6F47" w:rsidRPr="00DF3A85">
        <w:rPr>
          <w:rFonts w:ascii="Times New Roman" w:eastAsia="Times New Roman" w:hAnsi="Times New Roman"/>
          <w:b/>
          <w:bCs/>
          <w:lang w:eastAsia="cs-CZ"/>
        </w:rPr>
        <w:t xml:space="preserve"> dle návrhu</w:t>
      </w:r>
      <w:r w:rsidR="00A43984" w:rsidRPr="00DF3A85">
        <w:rPr>
          <w:rFonts w:ascii="Times New Roman" w:eastAsia="Times New Roman" w:hAnsi="Times New Roman"/>
          <w:b/>
          <w:bCs/>
          <w:lang w:eastAsia="cs-CZ"/>
        </w:rPr>
        <w:t>.</w:t>
      </w:r>
    </w:p>
    <w:sectPr w:rsidR="00E86E1F" w:rsidRPr="00DF3A85" w:rsidSect="001C7E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604" w:rsidRDefault="007D4604" w:rsidP="00815879">
      <w:pPr>
        <w:spacing w:after="0" w:line="240" w:lineRule="auto"/>
      </w:pPr>
      <w:r>
        <w:separator/>
      </w:r>
    </w:p>
  </w:endnote>
  <w:endnote w:type="continuationSeparator" w:id="0">
    <w:p w:rsidR="007D4604" w:rsidRDefault="007D4604" w:rsidP="00815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604" w:rsidRDefault="007D4604" w:rsidP="00815879">
      <w:pPr>
        <w:spacing w:after="0" w:line="240" w:lineRule="auto"/>
      </w:pPr>
      <w:r>
        <w:separator/>
      </w:r>
    </w:p>
  </w:footnote>
  <w:footnote w:type="continuationSeparator" w:id="0">
    <w:p w:rsidR="007D4604" w:rsidRDefault="007D4604" w:rsidP="00815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D1CFB"/>
    <w:multiLevelType w:val="hybridMultilevel"/>
    <w:tmpl w:val="68807290"/>
    <w:lvl w:ilvl="0" w:tplc="BE1CC6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E61B0"/>
    <w:multiLevelType w:val="hybridMultilevel"/>
    <w:tmpl w:val="2A741C32"/>
    <w:lvl w:ilvl="0" w:tplc="2320F4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6D24"/>
    <w:multiLevelType w:val="hybridMultilevel"/>
    <w:tmpl w:val="2B52424A"/>
    <w:lvl w:ilvl="0" w:tplc="A6A4641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65FA7"/>
    <w:multiLevelType w:val="hybridMultilevel"/>
    <w:tmpl w:val="7D6AD8A0"/>
    <w:lvl w:ilvl="0" w:tplc="57DC1F26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C070D"/>
    <w:multiLevelType w:val="hybridMultilevel"/>
    <w:tmpl w:val="07128314"/>
    <w:lvl w:ilvl="0" w:tplc="BE1CC6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B0379"/>
    <w:multiLevelType w:val="hybridMultilevel"/>
    <w:tmpl w:val="E17CEEC6"/>
    <w:lvl w:ilvl="0" w:tplc="BE9C21E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57824"/>
    <w:multiLevelType w:val="hybridMultilevel"/>
    <w:tmpl w:val="B9CA0ED8"/>
    <w:lvl w:ilvl="0" w:tplc="A5066C28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545DD0"/>
    <w:multiLevelType w:val="hybridMultilevel"/>
    <w:tmpl w:val="9D14A10C"/>
    <w:lvl w:ilvl="0" w:tplc="A8E03C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C2A60"/>
    <w:multiLevelType w:val="hybridMultilevel"/>
    <w:tmpl w:val="952E8C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43311"/>
    <w:multiLevelType w:val="hybridMultilevel"/>
    <w:tmpl w:val="8540731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A74191"/>
    <w:multiLevelType w:val="hybridMultilevel"/>
    <w:tmpl w:val="00B0BA6A"/>
    <w:lvl w:ilvl="0" w:tplc="374CC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D4157"/>
    <w:multiLevelType w:val="hybridMultilevel"/>
    <w:tmpl w:val="850EE8E8"/>
    <w:lvl w:ilvl="0" w:tplc="CE12175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81405E"/>
    <w:multiLevelType w:val="hybridMultilevel"/>
    <w:tmpl w:val="2662CDDE"/>
    <w:lvl w:ilvl="0" w:tplc="E91EBD5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E349F"/>
    <w:multiLevelType w:val="hybridMultilevel"/>
    <w:tmpl w:val="56F801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5275AD"/>
    <w:multiLevelType w:val="hybridMultilevel"/>
    <w:tmpl w:val="2828E770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1B57E1"/>
    <w:multiLevelType w:val="hybridMultilevel"/>
    <w:tmpl w:val="F326A8DC"/>
    <w:lvl w:ilvl="0" w:tplc="EB36337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C6ABA"/>
    <w:multiLevelType w:val="hybridMultilevel"/>
    <w:tmpl w:val="42C27C28"/>
    <w:lvl w:ilvl="0" w:tplc="23C80B1E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172C4"/>
    <w:multiLevelType w:val="hybridMultilevel"/>
    <w:tmpl w:val="179AC0F8"/>
    <w:lvl w:ilvl="0" w:tplc="937EDA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E4A1B"/>
    <w:multiLevelType w:val="hybridMultilevel"/>
    <w:tmpl w:val="E24E537E"/>
    <w:lvl w:ilvl="0" w:tplc="BE1CC6E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6711F"/>
    <w:multiLevelType w:val="hybridMultilevel"/>
    <w:tmpl w:val="C636BA4C"/>
    <w:lvl w:ilvl="0" w:tplc="5F189A8E">
      <w:start w:val="5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233AA5"/>
    <w:multiLevelType w:val="hybridMultilevel"/>
    <w:tmpl w:val="7EAE46C4"/>
    <w:lvl w:ilvl="0" w:tplc="4928FA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122F50"/>
    <w:multiLevelType w:val="hybridMultilevel"/>
    <w:tmpl w:val="8318D4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22538"/>
    <w:multiLevelType w:val="hybridMultilevel"/>
    <w:tmpl w:val="FB14B0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1"/>
  </w:num>
  <w:num w:numId="4">
    <w:abstractNumId w:val="21"/>
  </w:num>
  <w:num w:numId="5">
    <w:abstractNumId w:val="0"/>
  </w:num>
  <w:num w:numId="6">
    <w:abstractNumId w:val="4"/>
  </w:num>
  <w:num w:numId="7">
    <w:abstractNumId w:val="14"/>
  </w:num>
  <w:num w:numId="8">
    <w:abstractNumId w:val="17"/>
  </w:num>
  <w:num w:numId="9">
    <w:abstractNumId w:val="10"/>
  </w:num>
  <w:num w:numId="10">
    <w:abstractNumId w:val="2"/>
  </w:num>
  <w:num w:numId="11">
    <w:abstractNumId w:val="9"/>
  </w:num>
  <w:num w:numId="12">
    <w:abstractNumId w:val="15"/>
  </w:num>
  <w:num w:numId="13">
    <w:abstractNumId w:val="23"/>
  </w:num>
  <w:num w:numId="14">
    <w:abstractNumId w:val="8"/>
  </w:num>
  <w:num w:numId="15">
    <w:abstractNumId w:val="13"/>
  </w:num>
  <w:num w:numId="16">
    <w:abstractNumId w:val="7"/>
  </w:num>
  <w:num w:numId="17">
    <w:abstractNumId w:val="5"/>
  </w:num>
  <w:num w:numId="18">
    <w:abstractNumId w:val="18"/>
  </w:num>
  <w:num w:numId="19">
    <w:abstractNumId w:val="22"/>
  </w:num>
  <w:num w:numId="20">
    <w:abstractNumId w:val="16"/>
  </w:num>
  <w:num w:numId="21">
    <w:abstractNumId w:val="20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01"/>
    <w:rsid w:val="00016E06"/>
    <w:rsid w:val="000252F1"/>
    <w:rsid w:val="000704B6"/>
    <w:rsid w:val="000F19B9"/>
    <w:rsid w:val="0011037D"/>
    <w:rsid w:val="00110A79"/>
    <w:rsid w:val="00126B0A"/>
    <w:rsid w:val="00143445"/>
    <w:rsid w:val="001739AD"/>
    <w:rsid w:val="00181FF1"/>
    <w:rsid w:val="001A0D0C"/>
    <w:rsid w:val="001C7E5E"/>
    <w:rsid w:val="001D72B4"/>
    <w:rsid w:val="001F2AC3"/>
    <w:rsid w:val="00221D5C"/>
    <w:rsid w:val="00223324"/>
    <w:rsid w:val="00230ABD"/>
    <w:rsid w:val="00276816"/>
    <w:rsid w:val="002A4BC9"/>
    <w:rsid w:val="00301B04"/>
    <w:rsid w:val="00331B20"/>
    <w:rsid w:val="00342A7C"/>
    <w:rsid w:val="00361FA6"/>
    <w:rsid w:val="00377AEA"/>
    <w:rsid w:val="00384667"/>
    <w:rsid w:val="003D362A"/>
    <w:rsid w:val="003D73E1"/>
    <w:rsid w:val="004506C9"/>
    <w:rsid w:val="00455528"/>
    <w:rsid w:val="00491A55"/>
    <w:rsid w:val="00491DE1"/>
    <w:rsid w:val="004A271C"/>
    <w:rsid w:val="004C1450"/>
    <w:rsid w:val="004C522A"/>
    <w:rsid w:val="00520729"/>
    <w:rsid w:val="00526DB5"/>
    <w:rsid w:val="005352C1"/>
    <w:rsid w:val="0054675D"/>
    <w:rsid w:val="00554FF5"/>
    <w:rsid w:val="005D5344"/>
    <w:rsid w:val="005D74C9"/>
    <w:rsid w:val="00605F90"/>
    <w:rsid w:val="0060637E"/>
    <w:rsid w:val="0062144D"/>
    <w:rsid w:val="00674052"/>
    <w:rsid w:val="00724D8D"/>
    <w:rsid w:val="007443F0"/>
    <w:rsid w:val="00784F2C"/>
    <w:rsid w:val="00794BAC"/>
    <w:rsid w:val="007A5309"/>
    <w:rsid w:val="007D4604"/>
    <w:rsid w:val="00805101"/>
    <w:rsid w:val="00814ACA"/>
    <w:rsid w:val="00815879"/>
    <w:rsid w:val="008632C6"/>
    <w:rsid w:val="0089231B"/>
    <w:rsid w:val="00892B61"/>
    <w:rsid w:val="008A109A"/>
    <w:rsid w:val="008B46FE"/>
    <w:rsid w:val="008F3A10"/>
    <w:rsid w:val="009137B4"/>
    <w:rsid w:val="00934625"/>
    <w:rsid w:val="00981BFF"/>
    <w:rsid w:val="00984FB0"/>
    <w:rsid w:val="009C6932"/>
    <w:rsid w:val="009D0FBB"/>
    <w:rsid w:val="009F22F2"/>
    <w:rsid w:val="00A05115"/>
    <w:rsid w:val="00A21F67"/>
    <w:rsid w:val="00A2679F"/>
    <w:rsid w:val="00A43984"/>
    <w:rsid w:val="00A63F88"/>
    <w:rsid w:val="00A746EB"/>
    <w:rsid w:val="00A8279D"/>
    <w:rsid w:val="00A9030D"/>
    <w:rsid w:val="00A968DE"/>
    <w:rsid w:val="00AA695C"/>
    <w:rsid w:val="00AB5707"/>
    <w:rsid w:val="00B01414"/>
    <w:rsid w:val="00B3111C"/>
    <w:rsid w:val="00B35561"/>
    <w:rsid w:val="00B3566D"/>
    <w:rsid w:val="00B53639"/>
    <w:rsid w:val="00B65449"/>
    <w:rsid w:val="00B96E21"/>
    <w:rsid w:val="00BA3118"/>
    <w:rsid w:val="00BB3523"/>
    <w:rsid w:val="00BB7AA5"/>
    <w:rsid w:val="00BE71B1"/>
    <w:rsid w:val="00BF1842"/>
    <w:rsid w:val="00BF361E"/>
    <w:rsid w:val="00C1183F"/>
    <w:rsid w:val="00C1184F"/>
    <w:rsid w:val="00C159DA"/>
    <w:rsid w:val="00C221E1"/>
    <w:rsid w:val="00C34858"/>
    <w:rsid w:val="00CA4CF1"/>
    <w:rsid w:val="00CA69BB"/>
    <w:rsid w:val="00CB14EC"/>
    <w:rsid w:val="00CB3FAE"/>
    <w:rsid w:val="00CC5ED7"/>
    <w:rsid w:val="00CD35DF"/>
    <w:rsid w:val="00CF57E0"/>
    <w:rsid w:val="00CF7DE8"/>
    <w:rsid w:val="00D12D38"/>
    <w:rsid w:val="00D132ED"/>
    <w:rsid w:val="00D62C52"/>
    <w:rsid w:val="00D63966"/>
    <w:rsid w:val="00D67A91"/>
    <w:rsid w:val="00D75C48"/>
    <w:rsid w:val="00D772D5"/>
    <w:rsid w:val="00D93F01"/>
    <w:rsid w:val="00D94718"/>
    <w:rsid w:val="00D95166"/>
    <w:rsid w:val="00DA0B97"/>
    <w:rsid w:val="00DA4A21"/>
    <w:rsid w:val="00DB769E"/>
    <w:rsid w:val="00DC0461"/>
    <w:rsid w:val="00DD20E2"/>
    <w:rsid w:val="00DD7BEE"/>
    <w:rsid w:val="00DE1A69"/>
    <w:rsid w:val="00DF3A85"/>
    <w:rsid w:val="00DF4608"/>
    <w:rsid w:val="00E011A7"/>
    <w:rsid w:val="00E11B4F"/>
    <w:rsid w:val="00E34E15"/>
    <w:rsid w:val="00E41D76"/>
    <w:rsid w:val="00E86E1F"/>
    <w:rsid w:val="00E929A9"/>
    <w:rsid w:val="00ED6F47"/>
    <w:rsid w:val="00EE18F6"/>
    <w:rsid w:val="00F31CDC"/>
    <w:rsid w:val="00F415AA"/>
    <w:rsid w:val="00F91F75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321AC-12F8-49E6-9139-41F9EF3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534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">
    <w:name w:val="základ"/>
    <w:rsid w:val="00A05115"/>
    <w:pPr>
      <w:jc w:val="both"/>
    </w:pPr>
    <w:rPr>
      <w:rFonts w:ascii="Times New Roman" w:eastAsia="Times New Roman" w:hAnsi="Times New Roman"/>
      <w:sz w:val="24"/>
    </w:rPr>
  </w:style>
  <w:style w:type="character" w:styleId="Hypertextovodkaz">
    <w:name w:val="Hyperlink"/>
    <w:uiPriority w:val="99"/>
    <w:semiHidden/>
    <w:unhideWhenUsed/>
    <w:rsid w:val="00D94718"/>
    <w:rPr>
      <w:color w:val="0000FF"/>
      <w:u w:val="single"/>
    </w:rPr>
  </w:style>
  <w:style w:type="character" w:styleId="Siln">
    <w:name w:val="Strong"/>
    <w:uiPriority w:val="22"/>
    <w:qFormat/>
    <w:rsid w:val="00DA4A21"/>
    <w:rPr>
      <w:rFonts w:ascii="Segoe UI" w:hAnsi="Segoe UI" w:cs="Segoe UI" w:hint="default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61E"/>
    <w:rPr>
      <w:rFonts w:ascii="Tahoma" w:hAnsi="Tahoma" w:cs="Tahoma"/>
      <w:sz w:val="16"/>
      <w:szCs w:val="16"/>
      <w:lang w:eastAsia="en-US"/>
    </w:rPr>
  </w:style>
  <w:style w:type="paragraph" w:customStyle="1" w:styleId="xl25">
    <w:name w:val="xl25"/>
    <w:basedOn w:val="Normln"/>
    <w:rsid w:val="00784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784F2C"/>
    <w:rPr>
      <w:i/>
      <w:iCs/>
    </w:rPr>
  </w:style>
  <w:style w:type="paragraph" w:styleId="Odstavecseseznamem">
    <w:name w:val="List Paragraph"/>
    <w:basedOn w:val="Normln"/>
    <w:link w:val="OdstavecseseznamemChar"/>
    <w:uiPriority w:val="34"/>
    <w:qFormat/>
    <w:rsid w:val="00784F2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unhideWhenUsed/>
    <w:rsid w:val="0081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87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15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879"/>
    <w:rPr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E1A6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27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93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324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8832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573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Links>
    <vt:vector size="12" baseType="variant">
      <vt:variant>
        <vt:i4>196701</vt:i4>
      </vt:variant>
      <vt:variant>
        <vt:i4>3</vt:i4>
      </vt:variant>
      <vt:variant>
        <vt:i4>0</vt:i4>
      </vt:variant>
      <vt:variant>
        <vt:i4>5</vt:i4>
      </vt:variant>
      <vt:variant>
        <vt:lpwstr>http://www.lesycr.cz/</vt:lpwstr>
      </vt:variant>
      <vt:variant>
        <vt:lpwstr/>
      </vt:variant>
      <vt:variant>
        <vt:i4>6160493</vt:i4>
      </vt:variant>
      <vt:variant>
        <vt:i4>0</vt:i4>
      </vt:variant>
      <vt:variant>
        <vt:i4>0</vt:i4>
      </vt:variant>
      <vt:variant>
        <vt:i4>5</vt:i4>
      </vt:variant>
      <vt:variant>
        <vt:lpwstr>mailto:chalupova.ls150@lesycr.cz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21</cp:revision>
  <cp:lastPrinted>2017-12-13T12:58:00Z</cp:lastPrinted>
  <dcterms:created xsi:type="dcterms:W3CDTF">2013-11-13T19:16:00Z</dcterms:created>
  <dcterms:modified xsi:type="dcterms:W3CDTF">2018-12-12T14:00:00Z</dcterms:modified>
</cp:coreProperties>
</file>