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0E9" w:rsidRDefault="006C00E9" w:rsidP="006C00E9">
      <w:pPr>
        <w:jc w:val="center"/>
        <w:rPr>
          <w:rFonts w:ascii="Tahoma" w:hAnsi="Tahoma" w:cs="Tahoma"/>
          <w:b/>
          <w:bCs/>
          <w:caps/>
          <w:sz w:val="22"/>
          <w:szCs w:val="22"/>
        </w:rPr>
      </w:pPr>
      <w:r w:rsidRPr="00E70451">
        <w:rPr>
          <w:rFonts w:ascii="Tahoma" w:hAnsi="Tahoma" w:cs="Tahom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1970" cy="618490"/>
            <wp:effectExtent l="0" t="0" r="0" b="0"/>
            <wp:wrapNone/>
            <wp:docPr id="1" name="Obrázek 1" descr="znak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18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2566">
        <w:rPr>
          <w:rFonts w:ascii="Tahoma" w:hAnsi="Tahoma" w:cs="Tahoma"/>
          <w:b/>
          <w:bCs/>
          <w:caps/>
          <w:sz w:val="22"/>
          <w:szCs w:val="22"/>
        </w:rPr>
        <w:t xml:space="preserve">  Příloha </w:t>
      </w:r>
      <w:proofErr w:type="gramStart"/>
      <w:r w:rsidR="00A12566">
        <w:rPr>
          <w:rFonts w:ascii="Tahoma" w:hAnsi="Tahoma" w:cs="Tahoma"/>
          <w:b/>
          <w:bCs/>
          <w:caps/>
          <w:sz w:val="22"/>
          <w:szCs w:val="22"/>
        </w:rPr>
        <w:t>č.1:</w:t>
      </w:r>
      <w:proofErr w:type="gramEnd"/>
      <w:r w:rsidR="00A12566">
        <w:rPr>
          <w:rFonts w:ascii="Tahoma" w:hAnsi="Tahoma" w:cs="Tahoma"/>
          <w:b/>
          <w:bCs/>
          <w:caps/>
          <w:sz w:val="22"/>
          <w:szCs w:val="22"/>
        </w:rPr>
        <w:t xml:space="preserve"> předávací protokol</w:t>
      </w:r>
    </w:p>
    <w:p w:rsidR="00732FA3" w:rsidRDefault="00732FA3" w:rsidP="006C00E9">
      <w:pPr>
        <w:jc w:val="center"/>
        <w:rPr>
          <w:rFonts w:ascii="Tahoma" w:hAnsi="Tahoma" w:cs="Tahoma"/>
          <w:b/>
          <w:bCs/>
          <w:caps/>
          <w:sz w:val="22"/>
          <w:szCs w:val="22"/>
        </w:rPr>
      </w:pPr>
    </w:p>
    <w:p w:rsidR="00732FA3" w:rsidRPr="00E70451" w:rsidRDefault="00732FA3" w:rsidP="006C00E9">
      <w:pPr>
        <w:jc w:val="center"/>
        <w:rPr>
          <w:rFonts w:ascii="Tahoma" w:hAnsi="Tahoma" w:cs="Tahoma"/>
          <w:b/>
          <w:bCs/>
          <w:caps/>
          <w:sz w:val="22"/>
          <w:szCs w:val="22"/>
        </w:rPr>
      </w:pPr>
      <w:r>
        <w:rPr>
          <w:rFonts w:ascii="Tahoma" w:hAnsi="Tahoma" w:cs="Tahoma"/>
          <w:b/>
          <w:bCs/>
          <w:caps/>
          <w:sz w:val="22"/>
          <w:szCs w:val="22"/>
        </w:rPr>
        <w:t>(pronájem kulturního domu Okříšky)</w:t>
      </w:r>
    </w:p>
    <w:p w:rsidR="004144A0" w:rsidRDefault="004144A0" w:rsidP="004144A0">
      <w:pPr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 xml:space="preserve">                 </w:t>
      </w:r>
      <w:r w:rsidR="006C00E9" w:rsidRPr="00E70451">
        <w:rPr>
          <w:rFonts w:ascii="Tahoma" w:hAnsi="Tahoma" w:cs="Tahoma"/>
          <w:i/>
          <w:iCs/>
          <w:sz w:val="22"/>
          <w:szCs w:val="22"/>
        </w:rPr>
        <w:t xml:space="preserve">                         </w:t>
      </w:r>
    </w:p>
    <w:p w:rsidR="006C00E9" w:rsidRPr="00E70451" w:rsidRDefault="006C00E9" w:rsidP="006C00E9">
      <w:pPr>
        <w:rPr>
          <w:rFonts w:ascii="Tahoma" w:hAnsi="Tahoma" w:cs="Tahoma"/>
          <w:sz w:val="22"/>
          <w:szCs w:val="22"/>
        </w:rPr>
      </w:pPr>
    </w:p>
    <w:p w:rsidR="006C00E9" w:rsidRPr="00E70451" w:rsidRDefault="006C00E9" w:rsidP="006C00E9">
      <w:pPr>
        <w:numPr>
          <w:ilvl w:val="0"/>
          <w:numId w:val="2"/>
        </w:numPr>
        <w:rPr>
          <w:rFonts w:ascii="Tahoma" w:hAnsi="Tahoma" w:cs="Tahoma"/>
          <w:b/>
          <w:sz w:val="22"/>
          <w:szCs w:val="22"/>
        </w:rPr>
      </w:pPr>
      <w:r w:rsidRPr="00E70451">
        <w:rPr>
          <w:rFonts w:ascii="Tahoma" w:hAnsi="Tahoma" w:cs="Tahoma"/>
          <w:b/>
          <w:sz w:val="22"/>
          <w:szCs w:val="22"/>
        </w:rPr>
        <w:t>Městys Okříšky, zastoupený starostou p. Zdeňkem Ryšavým</w:t>
      </w:r>
    </w:p>
    <w:p w:rsidR="006C00E9" w:rsidRPr="00E70451" w:rsidRDefault="006C00E9" w:rsidP="006C00E9">
      <w:pPr>
        <w:ind w:left="360"/>
        <w:rPr>
          <w:rFonts w:ascii="Tahoma" w:hAnsi="Tahoma" w:cs="Tahoma"/>
          <w:sz w:val="22"/>
          <w:szCs w:val="22"/>
        </w:rPr>
      </w:pPr>
      <w:r w:rsidRPr="00E70451">
        <w:rPr>
          <w:rFonts w:ascii="Tahoma" w:hAnsi="Tahoma" w:cs="Tahoma"/>
          <w:sz w:val="22"/>
          <w:szCs w:val="22"/>
        </w:rPr>
        <w:t>IČO 00290050</w:t>
      </w:r>
    </w:p>
    <w:p w:rsidR="006C00E9" w:rsidRPr="00E70451" w:rsidRDefault="006C00E9" w:rsidP="006C00E9">
      <w:pPr>
        <w:ind w:left="360"/>
        <w:rPr>
          <w:rFonts w:ascii="Tahoma" w:hAnsi="Tahoma" w:cs="Tahoma"/>
          <w:sz w:val="22"/>
          <w:szCs w:val="22"/>
        </w:rPr>
      </w:pPr>
      <w:r w:rsidRPr="00E70451">
        <w:rPr>
          <w:rFonts w:ascii="Tahoma" w:hAnsi="Tahoma" w:cs="Tahoma"/>
          <w:sz w:val="22"/>
          <w:szCs w:val="22"/>
        </w:rPr>
        <w:t>Bankovní spojení KB Třebíč</w:t>
      </w:r>
    </w:p>
    <w:p w:rsidR="006C00E9" w:rsidRPr="00E70451" w:rsidRDefault="006C00E9" w:rsidP="006C00E9">
      <w:pPr>
        <w:ind w:left="360"/>
        <w:rPr>
          <w:rFonts w:ascii="Tahoma" w:hAnsi="Tahoma" w:cs="Tahoma"/>
          <w:sz w:val="22"/>
          <w:szCs w:val="22"/>
        </w:rPr>
      </w:pPr>
      <w:r w:rsidRPr="00E70451">
        <w:rPr>
          <w:rFonts w:ascii="Tahoma" w:hAnsi="Tahoma" w:cs="Tahoma"/>
          <w:sz w:val="22"/>
          <w:szCs w:val="22"/>
        </w:rPr>
        <w:t>Číslo účtu 1524-711/0100</w:t>
      </w:r>
    </w:p>
    <w:p w:rsidR="006C00E9" w:rsidRPr="00E70451" w:rsidRDefault="006C00E9" w:rsidP="006C00E9">
      <w:pPr>
        <w:ind w:left="360"/>
        <w:rPr>
          <w:rFonts w:ascii="Tahoma" w:hAnsi="Tahoma" w:cs="Tahoma"/>
          <w:sz w:val="22"/>
          <w:szCs w:val="22"/>
        </w:rPr>
      </w:pPr>
      <w:r w:rsidRPr="00E70451">
        <w:rPr>
          <w:rFonts w:ascii="Tahoma" w:hAnsi="Tahoma" w:cs="Tahoma"/>
          <w:sz w:val="22"/>
          <w:szCs w:val="22"/>
        </w:rPr>
        <w:t>(dále jen „pronajímatel“)</w:t>
      </w:r>
    </w:p>
    <w:p w:rsidR="006C00E9" w:rsidRPr="00E70451" w:rsidRDefault="006C00E9" w:rsidP="006C00E9">
      <w:pPr>
        <w:ind w:left="360"/>
        <w:rPr>
          <w:rFonts w:ascii="Tahoma" w:hAnsi="Tahoma" w:cs="Tahoma"/>
          <w:sz w:val="22"/>
          <w:szCs w:val="22"/>
        </w:rPr>
      </w:pPr>
    </w:p>
    <w:p w:rsidR="006C00E9" w:rsidRPr="00E70451" w:rsidRDefault="006C00E9" w:rsidP="006C00E9">
      <w:pPr>
        <w:rPr>
          <w:rFonts w:ascii="Tahoma" w:hAnsi="Tahoma" w:cs="Tahoma"/>
          <w:sz w:val="22"/>
          <w:szCs w:val="22"/>
        </w:rPr>
      </w:pPr>
      <w:r w:rsidRPr="00E70451">
        <w:rPr>
          <w:rFonts w:ascii="Tahoma" w:hAnsi="Tahoma" w:cs="Tahoma"/>
          <w:sz w:val="22"/>
          <w:szCs w:val="22"/>
        </w:rPr>
        <w:t xml:space="preserve">      a</w:t>
      </w:r>
    </w:p>
    <w:p w:rsidR="006C00E9" w:rsidRPr="00E70451" w:rsidRDefault="006C00E9" w:rsidP="006C00E9">
      <w:pPr>
        <w:rPr>
          <w:rFonts w:ascii="Tahoma" w:hAnsi="Tahoma" w:cs="Tahoma"/>
          <w:sz w:val="22"/>
          <w:szCs w:val="22"/>
        </w:rPr>
      </w:pPr>
    </w:p>
    <w:p w:rsidR="006C00E9" w:rsidRPr="00E70451" w:rsidRDefault="00732FA3" w:rsidP="006C00E9">
      <w:pPr>
        <w:numPr>
          <w:ilvl w:val="0"/>
          <w:numId w:val="1"/>
        </w:num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………………………………..</w:t>
      </w:r>
    </w:p>
    <w:p w:rsidR="006C00E9" w:rsidRPr="00E70451" w:rsidRDefault="00732FA3" w:rsidP="006C00E9">
      <w:pPr>
        <w:ind w:left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Adresa:</w:t>
      </w:r>
    </w:p>
    <w:p w:rsidR="00732FA3" w:rsidRDefault="00732FA3" w:rsidP="006C00E9">
      <w:pPr>
        <w:ind w:firstLin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IČ:</w:t>
      </w:r>
    </w:p>
    <w:p w:rsidR="00732FA3" w:rsidRDefault="00732FA3" w:rsidP="006C00E9">
      <w:pPr>
        <w:ind w:firstLin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Tel.:</w:t>
      </w:r>
    </w:p>
    <w:p w:rsidR="006C00E9" w:rsidRPr="00E70451" w:rsidRDefault="006C00E9" w:rsidP="006C00E9">
      <w:pPr>
        <w:ind w:firstLine="360"/>
        <w:rPr>
          <w:rFonts w:ascii="Tahoma" w:hAnsi="Tahoma" w:cs="Tahoma"/>
          <w:sz w:val="22"/>
          <w:szCs w:val="22"/>
        </w:rPr>
      </w:pPr>
      <w:r w:rsidRPr="00E70451">
        <w:rPr>
          <w:rFonts w:ascii="Tahoma" w:hAnsi="Tahoma" w:cs="Tahoma"/>
          <w:sz w:val="22"/>
          <w:szCs w:val="22"/>
        </w:rPr>
        <w:t xml:space="preserve">(dále jen </w:t>
      </w:r>
      <w:r w:rsidR="00D87443">
        <w:rPr>
          <w:rFonts w:ascii="Tahoma" w:hAnsi="Tahoma" w:cs="Tahoma"/>
          <w:sz w:val="22"/>
          <w:szCs w:val="22"/>
        </w:rPr>
        <w:t>„nájemce</w:t>
      </w:r>
      <w:r w:rsidRPr="00E70451">
        <w:rPr>
          <w:rFonts w:ascii="Tahoma" w:hAnsi="Tahoma" w:cs="Tahoma"/>
          <w:sz w:val="22"/>
          <w:szCs w:val="22"/>
        </w:rPr>
        <w:t>“)</w:t>
      </w:r>
    </w:p>
    <w:p w:rsidR="006C00E9" w:rsidRPr="00E70451" w:rsidRDefault="006C00E9" w:rsidP="006C00E9">
      <w:pPr>
        <w:rPr>
          <w:rFonts w:ascii="Tahoma" w:hAnsi="Tahoma" w:cs="Tahoma"/>
          <w:b/>
          <w:sz w:val="22"/>
          <w:szCs w:val="22"/>
        </w:rPr>
      </w:pPr>
    </w:p>
    <w:p w:rsidR="000B388D" w:rsidRDefault="000B388D" w:rsidP="006C00E9">
      <w:pPr>
        <w:rPr>
          <w:rFonts w:ascii="Tahoma" w:hAnsi="Tahoma" w:cs="Tahoma"/>
          <w:b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3536"/>
      </w:tblGrid>
      <w:tr w:rsidR="000B388D" w:rsidTr="000B388D">
        <w:tc>
          <w:tcPr>
            <w:tcW w:w="2122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stav (počet) při zapůjčení</w:t>
            </w:r>
          </w:p>
        </w:tc>
        <w:tc>
          <w:tcPr>
            <w:tcW w:w="3536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stav (počet) při vrácení</w:t>
            </w:r>
          </w:p>
        </w:tc>
      </w:tr>
      <w:tr w:rsidR="006E4756" w:rsidTr="000B388D">
        <w:tc>
          <w:tcPr>
            <w:tcW w:w="2122" w:type="dxa"/>
          </w:tcPr>
          <w:p w:rsidR="006E4756" w:rsidRDefault="006E4756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Klíč</w:t>
            </w:r>
          </w:p>
        </w:tc>
        <w:tc>
          <w:tcPr>
            <w:tcW w:w="3402" w:type="dxa"/>
          </w:tcPr>
          <w:p w:rsidR="006E4756" w:rsidRDefault="006E4756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6E4756" w:rsidRDefault="006E4756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6E4756" w:rsidTr="000B388D">
        <w:tc>
          <w:tcPr>
            <w:tcW w:w="2122" w:type="dxa"/>
          </w:tcPr>
          <w:p w:rsidR="006E4756" w:rsidRDefault="006E4756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Ovládání alarmu</w:t>
            </w:r>
          </w:p>
        </w:tc>
        <w:tc>
          <w:tcPr>
            <w:tcW w:w="3402" w:type="dxa"/>
          </w:tcPr>
          <w:p w:rsidR="006E4756" w:rsidRDefault="006E4756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6E4756" w:rsidRDefault="006E4756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Plynoměr</w:t>
            </w:r>
          </w:p>
        </w:tc>
        <w:tc>
          <w:tcPr>
            <w:tcW w:w="3402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Elektroměr VT</w:t>
            </w:r>
          </w:p>
        </w:tc>
        <w:tc>
          <w:tcPr>
            <w:tcW w:w="3402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Elektroměr NT</w:t>
            </w:r>
          </w:p>
        </w:tc>
        <w:tc>
          <w:tcPr>
            <w:tcW w:w="3402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Vodoměr</w:t>
            </w:r>
          </w:p>
        </w:tc>
        <w:tc>
          <w:tcPr>
            <w:tcW w:w="3402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Stoly</w:t>
            </w:r>
          </w:p>
        </w:tc>
        <w:tc>
          <w:tcPr>
            <w:tcW w:w="3402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Židle</w:t>
            </w:r>
          </w:p>
        </w:tc>
        <w:tc>
          <w:tcPr>
            <w:tcW w:w="3402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Sklenice 0,5l</w:t>
            </w:r>
          </w:p>
        </w:tc>
        <w:tc>
          <w:tcPr>
            <w:tcW w:w="3402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6C00E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7006CB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Sklenice 0,3l</w:t>
            </w:r>
          </w:p>
        </w:tc>
        <w:tc>
          <w:tcPr>
            <w:tcW w:w="3402" w:type="dxa"/>
          </w:tcPr>
          <w:p w:rsidR="000B388D" w:rsidRDefault="000B388D" w:rsidP="007006CB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7006CB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Šampusky</w:t>
            </w:r>
          </w:p>
        </w:tc>
        <w:tc>
          <w:tcPr>
            <w:tcW w:w="340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  <w:sz w:val="22"/>
                <w:szCs w:val="22"/>
              </w:rPr>
              <w:t>Whiskovky</w:t>
            </w:r>
            <w:proofErr w:type="spellEnd"/>
          </w:p>
        </w:tc>
        <w:tc>
          <w:tcPr>
            <w:tcW w:w="340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Panáky</w:t>
            </w:r>
          </w:p>
        </w:tc>
        <w:tc>
          <w:tcPr>
            <w:tcW w:w="340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Sklenice na kávu</w:t>
            </w:r>
          </w:p>
        </w:tc>
        <w:tc>
          <w:tcPr>
            <w:tcW w:w="340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Šálky s</w:t>
            </w:r>
            <w:r w:rsidR="006E4756">
              <w:rPr>
                <w:rFonts w:ascii="Tahoma" w:hAnsi="Tahoma" w:cs="Tahoma"/>
                <w:b/>
                <w:sz w:val="22"/>
                <w:szCs w:val="22"/>
              </w:rPr>
              <w:t> </w:t>
            </w:r>
            <w:r>
              <w:rPr>
                <w:rFonts w:ascii="Tahoma" w:hAnsi="Tahoma" w:cs="Tahoma"/>
                <w:b/>
                <w:sz w:val="22"/>
                <w:szCs w:val="22"/>
              </w:rPr>
              <w:t>podšálky</w:t>
            </w:r>
          </w:p>
        </w:tc>
        <w:tc>
          <w:tcPr>
            <w:tcW w:w="340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Džbány</w:t>
            </w:r>
          </w:p>
        </w:tc>
        <w:tc>
          <w:tcPr>
            <w:tcW w:w="340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Misky</w:t>
            </w:r>
          </w:p>
        </w:tc>
        <w:tc>
          <w:tcPr>
            <w:tcW w:w="340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Talíře</w:t>
            </w:r>
          </w:p>
        </w:tc>
        <w:tc>
          <w:tcPr>
            <w:tcW w:w="340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Příbory</w:t>
            </w:r>
          </w:p>
        </w:tc>
        <w:tc>
          <w:tcPr>
            <w:tcW w:w="340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Lžičky</w:t>
            </w:r>
          </w:p>
        </w:tc>
        <w:tc>
          <w:tcPr>
            <w:tcW w:w="340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  <w:sz w:val="22"/>
                <w:szCs w:val="22"/>
              </w:rPr>
              <w:t>Rychlovar.konvice</w:t>
            </w:r>
            <w:proofErr w:type="spellEnd"/>
          </w:p>
        </w:tc>
        <w:tc>
          <w:tcPr>
            <w:tcW w:w="340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Mikrovlnka</w:t>
            </w:r>
          </w:p>
        </w:tc>
        <w:tc>
          <w:tcPr>
            <w:tcW w:w="340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68372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Podnosy</w:t>
            </w:r>
          </w:p>
        </w:tc>
        <w:tc>
          <w:tcPr>
            <w:tcW w:w="340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B388D" w:rsidTr="000B388D">
        <w:tc>
          <w:tcPr>
            <w:tcW w:w="212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Sklenice</w:t>
            </w:r>
          </w:p>
        </w:tc>
        <w:tc>
          <w:tcPr>
            <w:tcW w:w="3402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536" w:type="dxa"/>
          </w:tcPr>
          <w:p w:rsidR="000B388D" w:rsidRDefault="000B388D" w:rsidP="000B38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:rsidR="006E6CC7" w:rsidRDefault="006E6CC7" w:rsidP="00A152A8">
      <w:pPr>
        <w:pStyle w:val="Nadpis10"/>
        <w:spacing w:before="0"/>
        <w:jc w:val="left"/>
        <w:rPr>
          <w:rFonts w:ascii="Tahoma" w:hAnsi="Tahoma" w:cs="Tahoma"/>
          <w:color w:val="FF0000"/>
          <w:sz w:val="22"/>
          <w:szCs w:val="22"/>
        </w:rPr>
      </w:pPr>
    </w:p>
    <w:p w:rsidR="006E6CC7" w:rsidRDefault="006E6CC7" w:rsidP="00A152A8">
      <w:pPr>
        <w:pStyle w:val="Nadpis10"/>
        <w:spacing w:before="0"/>
        <w:jc w:val="left"/>
        <w:rPr>
          <w:rFonts w:ascii="Tahoma" w:hAnsi="Tahoma" w:cs="Tahoma"/>
          <w:color w:val="FF0000"/>
          <w:sz w:val="22"/>
          <w:szCs w:val="22"/>
        </w:rPr>
      </w:pPr>
    </w:p>
    <w:p w:rsidR="006E6CC7" w:rsidRDefault="006E6CC7" w:rsidP="00A152A8">
      <w:pPr>
        <w:pStyle w:val="Nadpis10"/>
        <w:spacing w:before="0"/>
        <w:jc w:val="left"/>
        <w:rPr>
          <w:rFonts w:ascii="Tahoma" w:hAnsi="Tahoma" w:cs="Tahoma"/>
          <w:color w:val="FF0000"/>
          <w:sz w:val="22"/>
          <w:szCs w:val="22"/>
        </w:rPr>
      </w:pPr>
    </w:p>
    <w:p w:rsidR="006E6CC7" w:rsidRDefault="006E6CC7" w:rsidP="00A152A8">
      <w:pPr>
        <w:pStyle w:val="Nadpis10"/>
        <w:spacing w:before="0"/>
        <w:jc w:val="left"/>
        <w:rPr>
          <w:rFonts w:ascii="Tahoma" w:hAnsi="Tahoma" w:cs="Tahoma"/>
          <w:color w:val="FF0000"/>
          <w:sz w:val="22"/>
          <w:szCs w:val="22"/>
        </w:rPr>
      </w:pPr>
    </w:p>
    <w:p w:rsidR="006E6CC7" w:rsidRDefault="006E6CC7" w:rsidP="00A152A8">
      <w:pPr>
        <w:pStyle w:val="Nadpis10"/>
        <w:spacing w:before="0"/>
        <w:jc w:val="left"/>
        <w:rPr>
          <w:rFonts w:ascii="Tahoma" w:hAnsi="Tahoma" w:cs="Tahoma"/>
          <w:color w:val="FF0000"/>
          <w:sz w:val="22"/>
          <w:szCs w:val="22"/>
        </w:rPr>
      </w:pPr>
    </w:p>
    <w:p w:rsidR="006E6CC7" w:rsidRDefault="006E6CC7" w:rsidP="00A152A8">
      <w:pPr>
        <w:pStyle w:val="Nadpis10"/>
        <w:spacing w:before="0"/>
        <w:jc w:val="left"/>
        <w:rPr>
          <w:rFonts w:ascii="Tahoma" w:hAnsi="Tahoma" w:cs="Tahoma"/>
          <w:color w:val="FF0000"/>
          <w:sz w:val="22"/>
          <w:szCs w:val="22"/>
        </w:rPr>
      </w:pPr>
    </w:p>
    <w:p w:rsidR="006E6CC7" w:rsidRDefault="006E6CC7" w:rsidP="00A152A8">
      <w:pPr>
        <w:pStyle w:val="Nadpis10"/>
        <w:spacing w:before="0"/>
        <w:jc w:val="left"/>
        <w:rPr>
          <w:rFonts w:ascii="Tahoma" w:hAnsi="Tahoma" w:cs="Tahoma"/>
          <w:color w:val="FF0000"/>
          <w:sz w:val="22"/>
          <w:szCs w:val="22"/>
        </w:rPr>
      </w:pPr>
    </w:p>
    <w:p w:rsidR="006E6CC7" w:rsidRDefault="006E6CC7" w:rsidP="00A152A8">
      <w:pPr>
        <w:pStyle w:val="Nadpis10"/>
        <w:spacing w:before="0"/>
        <w:jc w:val="left"/>
        <w:rPr>
          <w:rFonts w:ascii="Tahoma" w:hAnsi="Tahoma" w:cs="Tahoma"/>
          <w:color w:val="FF0000"/>
          <w:sz w:val="22"/>
          <w:szCs w:val="22"/>
        </w:rPr>
      </w:pPr>
    </w:p>
    <w:p w:rsidR="007A1693" w:rsidRDefault="007A1693" w:rsidP="00A152A8">
      <w:pPr>
        <w:pStyle w:val="Nadpis10"/>
        <w:spacing w:before="0"/>
        <w:jc w:val="left"/>
        <w:rPr>
          <w:rFonts w:ascii="Tahoma" w:hAnsi="Tahoma" w:cs="Tahoma"/>
          <w:sz w:val="22"/>
          <w:szCs w:val="22"/>
        </w:rPr>
      </w:pPr>
      <w:r w:rsidRPr="006E6CC7">
        <w:rPr>
          <w:rFonts w:ascii="Tahoma" w:hAnsi="Tahoma" w:cs="Tahoma"/>
          <w:b/>
          <w:sz w:val="22"/>
          <w:szCs w:val="22"/>
        </w:rPr>
        <w:lastRenderedPageBreak/>
        <w:t xml:space="preserve">Budova a ostatní vybavení budovy bylo předáno </w:t>
      </w:r>
      <w:r w:rsidRPr="006E6CC7">
        <w:rPr>
          <w:rFonts w:ascii="Tahoma" w:hAnsi="Tahoma" w:cs="Tahoma"/>
          <w:sz w:val="22"/>
          <w:szCs w:val="22"/>
        </w:rPr>
        <w:t xml:space="preserve">(nehodící se škrtněte): </w:t>
      </w:r>
    </w:p>
    <w:p w:rsidR="006E6CC7" w:rsidRPr="006E6CC7" w:rsidRDefault="006E6CC7" w:rsidP="00A152A8">
      <w:pPr>
        <w:pStyle w:val="Nadpis10"/>
        <w:spacing w:before="0"/>
        <w:jc w:val="left"/>
        <w:rPr>
          <w:rFonts w:ascii="Tahoma" w:hAnsi="Tahoma" w:cs="Tahoma"/>
          <w:sz w:val="22"/>
          <w:szCs w:val="22"/>
        </w:rPr>
      </w:pPr>
    </w:p>
    <w:p w:rsidR="007A1693" w:rsidRDefault="007A1693" w:rsidP="007A1693">
      <w:pPr>
        <w:pStyle w:val="Nadpis10"/>
        <w:numPr>
          <w:ilvl w:val="0"/>
          <w:numId w:val="22"/>
        </w:numPr>
        <w:spacing w:before="0"/>
        <w:jc w:val="left"/>
        <w:rPr>
          <w:rFonts w:ascii="Tahoma" w:hAnsi="Tahoma" w:cs="Tahoma"/>
          <w:sz w:val="22"/>
          <w:szCs w:val="22"/>
        </w:rPr>
      </w:pPr>
      <w:r w:rsidRPr="006E6CC7">
        <w:rPr>
          <w:rFonts w:ascii="Tahoma" w:hAnsi="Tahoma" w:cs="Tahoma"/>
          <w:sz w:val="22"/>
          <w:szCs w:val="22"/>
        </w:rPr>
        <w:t>bez závad</w:t>
      </w:r>
    </w:p>
    <w:p w:rsidR="006E6CC7" w:rsidRPr="006E6CC7" w:rsidRDefault="006E6CC7" w:rsidP="006E6CC7">
      <w:pPr>
        <w:pStyle w:val="Nadpis10"/>
        <w:spacing w:before="0"/>
        <w:ind w:left="720"/>
        <w:jc w:val="left"/>
        <w:rPr>
          <w:rFonts w:ascii="Tahoma" w:hAnsi="Tahoma" w:cs="Tahoma"/>
          <w:sz w:val="22"/>
          <w:szCs w:val="22"/>
        </w:rPr>
      </w:pPr>
    </w:p>
    <w:p w:rsidR="007A1693" w:rsidRDefault="007A1693" w:rsidP="003E10F7">
      <w:pPr>
        <w:pStyle w:val="Nadpis10"/>
        <w:numPr>
          <w:ilvl w:val="0"/>
          <w:numId w:val="22"/>
        </w:numPr>
        <w:spacing w:before="0"/>
        <w:jc w:val="left"/>
        <w:rPr>
          <w:rFonts w:ascii="Tahoma" w:hAnsi="Tahoma" w:cs="Tahoma"/>
          <w:sz w:val="22"/>
          <w:szCs w:val="22"/>
        </w:rPr>
      </w:pPr>
      <w:r w:rsidRPr="006E6CC7">
        <w:rPr>
          <w:rFonts w:ascii="Tahoma" w:hAnsi="Tahoma" w:cs="Tahoma"/>
          <w:sz w:val="22"/>
          <w:szCs w:val="22"/>
        </w:rPr>
        <w:t>se závadami</w:t>
      </w:r>
    </w:p>
    <w:p w:rsidR="006E6CC7" w:rsidRDefault="006E6CC7" w:rsidP="006E6CC7">
      <w:pPr>
        <w:pStyle w:val="Odstavecseseznamem"/>
        <w:rPr>
          <w:rFonts w:ascii="Tahoma" w:hAnsi="Tahoma" w:cs="Tahoma"/>
          <w:sz w:val="22"/>
          <w:szCs w:val="22"/>
        </w:rPr>
      </w:pPr>
    </w:p>
    <w:p w:rsidR="006E6CC7" w:rsidRDefault="006E6CC7" w:rsidP="006E6CC7">
      <w:pPr>
        <w:pStyle w:val="Nadpis10"/>
        <w:numPr>
          <w:ilvl w:val="1"/>
          <w:numId w:val="22"/>
        </w:numPr>
        <w:spacing w:before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zápis o poškození:</w:t>
      </w:r>
    </w:p>
    <w:p w:rsidR="006E6CC7" w:rsidRDefault="006E6CC7" w:rsidP="006E6CC7">
      <w:pPr>
        <w:pStyle w:val="Nadpis10"/>
        <w:spacing w:before="0"/>
        <w:jc w:val="left"/>
        <w:rPr>
          <w:rFonts w:ascii="Tahoma" w:hAnsi="Tahoma" w:cs="Tahoma"/>
          <w:sz w:val="22"/>
          <w:szCs w:val="22"/>
        </w:rPr>
      </w:pPr>
    </w:p>
    <w:p w:rsidR="006E6CC7" w:rsidRDefault="006E6CC7" w:rsidP="006E6CC7">
      <w:pPr>
        <w:pStyle w:val="Nadpis10"/>
        <w:spacing w:before="0"/>
        <w:ind w:left="1416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</w:t>
      </w:r>
    </w:p>
    <w:p w:rsidR="006E6CC7" w:rsidRDefault="006E6CC7" w:rsidP="006E6CC7">
      <w:pPr>
        <w:pStyle w:val="Nadpis10"/>
        <w:spacing w:before="0"/>
        <w:ind w:left="1416"/>
        <w:jc w:val="left"/>
        <w:rPr>
          <w:rFonts w:ascii="Tahoma" w:hAnsi="Tahoma" w:cs="Tahoma"/>
          <w:sz w:val="22"/>
          <w:szCs w:val="22"/>
        </w:rPr>
      </w:pPr>
    </w:p>
    <w:p w:rsidR="006E6CC7" w:rsidRDefault="006E6CC7" w:rsidP="006E6CC7">
      <w:pPr>
        <w:pStyle w:val="Nadpis10"/>
        <w:spacing w:before="0"/>
        <w:ind w:left="1416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</w:t>
      </w:r>
    </w:p>
    <w:p w:rsidR="006E6CC7" w:rsidRDefault="006E6CC7" w:rsidP="006E6CC7">
      <w:pPr>
        <w:pStyle w:val="Nadpis10"/>
        <w:spacing w:before="0"/>
        <w:ind w:left="1416"/>
        <w:jc w:val="left"/>
        <w:rPr>
          <w:rFonts w:ascii="Tahoma" w:hAnsi="Tahoma" w:cs="Tahoma"/>
          <w:sz w:val="22"/>
          <w:szCs w:val="22"/>
        </w:rPr>
      </w:pPr>
    </w:p>
    <w:p w:rsidR="006E6CC7" w:rsidRDefault="006E6CC7" w:rsidP="006E6CC7">
      <w:pPr>
        <w:pStyle w:val="Nadpis10"/>
        <w:spacing w:before="0"/>
        <w:ind w:left="1416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</w:t>
      </w:r>
    </w:p>
    <w:p w:rsidR="006E6CC7" w:rsidRDefault="006E6CC7" w:rsidP="006E6CC7">
      <w:pPr>
        <w:pStyle w:val="Odstavecseseznamem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p w:rsidR="006E6CC7" w:rsidRDefault="006E6CC7" w:rsidP="006E6CC7">
      <w:pPr>
        <w:pStyle w:val="Odstavecseseznamem"/>
        <w:rPr>
          <w:rFonts w:ascii="Tahoma" w:hAnsi="Tahoma" w:cs="Tahoma"/>
          <w:sz w:val="22"/>
          <w:szCs w:val="22"/>
        </w:rPr>
      </w:pPr>
    </w:p>
    <w:p w:rsidR="006E6CC7" w:rsidRDefault="006E6CC7" w:rsidP="006E6CC7">
      <w:pPr>
        <w:pStyle w:val="Odstavecseseznamem"/>
        <w:rPr>
          <w:rFonts w:ascii="Tahoma" w:hAnsi="Tahoma" w:cs="Tahoma"/>
          <w:sz w:val="22"/>
          <w:szCs w:val="22"/>
        </w:rPr>
      </w:pPr>
    </w:p>
    <w:p w:rsidR="006E6CC7" w:rsidRDefault="006E6CC7" w:rsidP="006E6CC7">
      <w:pPr>
        <w:pStyle w:val="Odstavecseseznamem"/>
        <w:rPr>
          <w:rFonts w:ascii="Tahoma" w:hAnsi="Tahoma" w:cs="Tahoma"/>
          <w:sz w:val="22"/>
          <w:szCs w:val="22"/>
        </w:rPr>
      </w:pPr>
    </w:p>
    <w:p w:rsidR="006E6CC7" w:rsidRDefault="006E6CC7" w:rsidP="006E6CC7">
      <w:pPr>
        <w:pStyle w:val="Nadpis10"/>
        <w:spacing w:before="0"/>
        <w:jc w:val="left"/>
        <w:rPr>
          <w:rFonts w:ascii="Tahoma" w:hAnsi="Tahoma" w:cs="Tahoma"/>
          <w:sz w:val="22"/>
          <w:szCs w:val="22"/>
        </w:rPr>
      </w:pPr>
    </w:p>
    <w:p w:rsidR="006E6CC7" w:rsidRPr="006E6CC7" w:rsidRDefault="006E6CC7" w:rsidP="006E6CC7">
      <w:pPr>
        <w:pStyle w:val="Nadpis10"/>
        <w:spacing w:before="0"/>
        <w:jc w:val="left"/>
        <w:rPr>
          <w:rFonts w:ascii="Tahoma" w:hAnsi="Tahoma" w:cs="Tahoma"/>
          <w:sz w:val="22"/>
          <w:szCs w:val="22"/>
        </w:rPr>
      </w:pPr>
    </w:p>
    <w:p w:rsidR="00A152A8" w:rsidRPr="00A152A8" w:rsidRDefault="00A152A8" w:rsidP="0068372D">
      <w:pPr>
        <w:pStyle w:val="Nadpis10"/>
        <w:spacing w:before="0"/>
        <w:rPr>
          <w:rFonts w:ascii="Tahoma" w:hAnsi="Tahoma" w:cs="Tahoma"/>
          <w:sz w:val="22"/>
          <w:szCs w:val="22"/>
        </w:rPr>
      </w:pPr>
      <w:r w:rsidRPr="00A152A8">
        <w:rPr>
          <w:rFonts w:ascii="Tahoma" w:hAnsi="Tahoma" w:cs="Tahoma"/>
          <w:sz w:val="22"/>
          <w:szCs w:val="22"/>
        </w:rPr>
        <w:t>V Okříškách</w:t>
      </w:r>
      <w:r w:rsidR="007777A6">
        <w:rPr>
          <w:rFonts w:ascii="Tahoma" w:hAnsi="Tahoma" w:cs="Tahoma"/>
          <w:sz w:val="22"/>
          <w:szCs w:val="22"/>
        </w:rPr>
        <w:t xml:space="preserve"> dne ………………….</w:t>
      </w:r>
    </w:p>
    <w:p w:rsidR="00A152A8" w:rsidRDefault="00A152A8" w:rsidP="00A152A8">
      <w:pPr>
        <w:pStyle w:val="Nadpis10"/>
        <w:jc w:val="center"/>
        <w:rPr>
          <w:rFonts w:ascii="Tahoma" w:hAnsi="Tahoma" w:cs="Tahoma"/>
          <w:sz w:val="22"/>
          <w:szCs w:val="22"/>
        </w:rPr>
      </w:pPr>
    </w:p>
    <w:p w:rsidR="00A152A8" w:rsidRDefault="00A152A8" w:rsidP="00A152A8">
      <w:pPr>
        <w:pStyle w:val="Nadpis10"/>
        <w:jc w:val="left"/>
        <w:rPr>
          <w:rFonts w:ascii="Tahoma" w:hAnsi="Tahoma" w:cs="Tahoma"/>
          <w:sz w:val="22"/>
          <w:szCs w:val="22"/>
        </w:rPr>
      </w:pPr>
      <w:r w:rsidRPr="00B577AB">
        <w:rPr>
          <w:rFonts w:ascii="Tahoma" w:hAnsi="Tahoma" w:cs="Tahoma"/>
          <w:sz w:val="22"/>
          <w:szCs w:val="22"/>
        </w:rPr>
        <w:t>________________________________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Pr="00B577AB">
        <w:rPr>
          <w:rFonts w:ascii="Tahoma" w:hAnsi="Tahoma" w:cs="Tahoma"/>
          <w:sz w:val="22"/>
          <w:szCs w:val="22"/>
        </w:rPr>
        <w:t>________________________________</w:t>
      </w:r>
    </w:p>
    <w:p w:rsidR="007777A6" w:rsidRDefault="00A152A8" w:rsidP="0068372D">
      <w:pPr>
        <w:pStyle w:val="Nadpis10"/>
        <w:spacing w:before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Městy</w:t>
      </w:r>
      <w:r w:rsidR="00851230">
        <w:rPr>
          <w:rFonts w:ascii="Tahoma" w:hAnsi="Tahoma" w:cs="Tahoma"/>
          <w:sz w:val="22"/>
          <w:szCs w:val="22"/>
        </w:rPr>
        <w:t>s Okříšky</w:t>
      </w:r>
      <w:r w:rsidR="00851230">
        <w:rPr>
          <w:rFonts w:ascii="Tahoma" w:hAnsi="Tahoma" w:cs="Tahoma"/>
          <w:sz w:val="22"/>
          <w:szCs w:val="22"/>
        </w:rPr>
        <w:tab/>
      </w:r>
      <w:r w:rsidR="00851230">
        <w:rPr>
          <w:rFonts w:ascii="Tahoma" w:hAnsi="Tahoma" w:cs="Tahoma"/>
          <w:sz w:val="22"/>
          <w:szCs w:val="22"/>
        </w:rPr>
        <w:tab/>
      </w:r>
      <w:r w:rsidR="00851230">
        <w:rPr>
          <w:rFonts w:ascii="Tahoma" w:hAnsi="Tahoma" w:cs="Tahoma"/>
          <w:sz w:val="22"/>
          <w:szCs w:val="22"/>
        </w:rPr>
        <w:tab/>
      </w:r>
      <w:r w:rsidR="00851230">
        <w:rPr>
          <w:rFonts w:ascii="Tahoma" w:hAnsi="Tahoma" w:cs="Tahoma"/>
          <w:sz w:val="22"/>
          <w:szCs w:val="22"/>
        </w:rPr>
        <w:tab/>
      </w:r>
      <w:r w:rsidR="00851230">
        <w:rPr>
          <w:rFonts w:ascii="Tahoma" w:hAnsi="Tahoma" w:cs="Tahoma"/>
          <w:sz w:val="22"/>
          <w:szCs w:val="22"/>
        </w:rPr>
        <w:tab/>
      </w:r>
    </w:p>
    <w:p w:rsidR="00A152A8" w:rsidRDefault="00A152A8" w:rsidP="0068372D">
      <w:pPr>
        <w:pStyle w:val="Nadpis10"/>
        <w:spacing w:before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Zdeněk Ryšavý, starosta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nájemce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</w:p>
    <w:p w:rsidR="008413BD" w:rsidRDefault="00A152A8" w:rsidP="0068372D">
      <w:pPr>
        <w:pStyle w:val="Nadpis10"/>
        <w:spacing w:before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pronajímatel</w:t>
      </w:r>
      <w:r>
        <w:rPr>
          <w:rFonts w:ascii="Tahoma" w:hAnsi="Tahoma" w:cs="Tahoma"/>
          <w:sz w:val="22"/>
          <w:szCs w:val="22"/>
        </w:rPr>
        <w:tab/>
      </w:r>
    </w:p>
    <w:p w:rsidR="008413BD" w:rsidRDefault="008413BD" w:rsidP="0068372D">
      <w:pPr>
        <w:pStyle w:val="Nadpis10"/>
        <w:spacing w:before="0"/>
        <w:jc w:val="left"/>
        <w:rPr>
          <w:rFonts w:ascii="Tahoma" w:hAnsi="Tahoma" w:cs="Tahoma"/>
          <w:sz w:val="22"/>
          <w:szCs w:val="22"/>
        </w:rPr>
      </w:pPr>
    </w:p>
    <w:sectPr w:rsidR="008413BD">
      <w:pgSz w:w="11906" w:h="16838"/>
      <w:pgMar w:top="1418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0000000B"/>
    <w:name w:val="WW8Num2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</w:abstractNum>
  <w:abstractNum w:abstractNumId="1" w15:restartNumberingAfterBreak="0">
    <w:nsid w:val="03916E5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C428D0"/>
    <w:multiLevelType w:val="hybridMultilevel"/>
    <w:tmpl w:val="DFA4511C"/>
    <w:lvl w:ilvl="0" w:tplc="5CEA07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E6B1D"/>
    <w:multiLevelType w:val="hybridMultilevel"/>
    <w:tmpl w:val="68667D62"/>
    <w:lvl w:ilvl="0" w:tplc="52A4ED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E4CF6"/>
    <w:multiLevelType w:val="hybridMultilevel"/>
    <w:tmpl w:val="D9C4CF12"/>
    <w:lvl w:ilvl="0" w:tplc="C47A32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25436"/>
    <w:multiLevelType w:val="hybridMultilevel"/>
    <w:tmpl w:val="A0823182"/>
    <w:lvl w:ilvl="0" w:tplc="509A954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E5541"/>
    <w:multiLevelType w:val="hybridMultilevel"/>
    <w:tmpl w:val="FE383766"/>
    <w:lvl w:ilvl="0" w:tplc="90B8506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34AC3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</w:abstractNum>
  <w:abstractNum w:abstractNumId="8" w15:restartNumberingAfterBreak="0">
    <w:nsid w:val="313047A1"/>
    <w:multiLevelType w:val="hybridMultilevel"/>
    <w:tmpl w:val="42A8A5AC"/>
    <w:lvl w:ilvl="0" w:tplc="CAE8ADA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F2C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CAA09AD"/>
    <w:multiLevelType w:val="hybridMultilevel"/>
    <w:tmpl w:val="FE04A5E6"/>
    <w:lvl w:ilvl="0" w:tplc="51D258D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53470"/>
    <w:multiLevelType w:val="hybridMultilevel"/>
    <w:tmpl w:val="B80E86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B302C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D7F4030"/>
    <w:multiLevelType w:val="hybridMultilevel"/>
    <w:tmpl w:val="AE765E50"/>
    <w:lvl w:ilvl="0" w:tplc="9A5060A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B4142"/>
    <w:multiLevelType w:val="hybridMultilevel"/>
    <w:tmpl w:val="91E237CA"/>
    <w:lvl w:ilvl="0" w:tplc="52A4EDD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24903C5"/>
    <w:multiLevelType w:val="multilevel"/>
    <w:tmpl w:val="F44E06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AED7000"/>
    <w:multiLevelType w:val="hybridMultilevel"/>
    <w:tmpl w:val="20526086"/>
    <w:lvl w:ilvl="0" w:tplc="52A4ED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275682"/>
    <w:multiLevelType w:val="hybridMultilevel"/>
    <w:tmpl w:val="C602F33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43DF8"/>
    <w:multiLevelType w:val="hybridMultilevel"/>
    <w:tmpl w:val="1D20C7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05EC2"/>
    <w:multiLevelType w:val="hybridMultilevel"/>
    <w:tmpl w:val="0E761FA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5"/>
    <w:lvlOverride w:ilvl="0">
      <w:startOverride w:val="1"/>
    </w:lvlOverride>
  </w:num>
  <w:num w:numId="6">
    <w:abstractNumId w:val="4"/>
  </w:num>
  <w:num w:numId="7">
    <w:abstractNumId w:val="19"/>
  </w:num>
  <w:num w:numId="8">
    <w:abstractNumId w:val="9"/>
  </w:num>
  <w:num w:numId="9">
    <w:abstractNumId w:val="1"/>
  </w:num>
  <w:num w:numId="10">
    <w:abstractNumId w:val="0"/>
  </w:num>
  <w:num w:numId="11">
    <w:abstractNumId w:val="7"/>
  </w:num>
  <w:num w:numId="12">
    <w:abstractNumId w:val="17"/>
  </w:num>
  <w:num w:numId="13">
    <w:abstractNumId w:val="10"/>
  </w:num>
  <w:num w:numId="14">
    <w:abstractNumId w:val="5"/>
  </w:num>
  <w:num w:numId="15">
    <w:abstractNumId w:val="3"/>
  </w:num>
  <w:num w:numId="16">
    <w:abstractNumId w:val="18"/>
  </w:num>
  <w:num w:numId="17">
    <w:abstractNumId w:val="11"/>
  </w:num>
  <w:num w:numId="18">
    <w:abstractNumId w:val="13"/>
  </w:num>
  <w:num w:numId="19">
    <w:abstractNumId w:val="14"/>
  </w:num>
  <w:num w:numId="20">
    <w:abstractNumId w:val="16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0E9"/>
    <w:rsid w:val="000527E0"/>
    <w:rsid w:val="00072E7C"/>
    <w:rsid w:val="000B388D"/>
    <w:rsid w:val="000F4802"/>
    <w:rsid w:val="00106F66"/>
    <w:rsid w:val="00133940"/>
    <w:rsid w:val="0016231A"/>
    <w:rsid w:val="00174598"/>
    <w:rsid w:val="00175556"/>
    <w:rsid w:val="00177520"/>
    <w:rsid w:val="001E25DA"/>
    <w:rsid w:val="00251A34"/>
    <w:rsid w:val="00255497"/>
    <w:rsid w:val="00306E56"/>
    <w:rsid w:val="00346E07"/>
    <w:rsid w:val="00411F29"/>
    <w:rsid w:val="004144A0"/>
    <w:rsid w:val="004C1E01"/>
    <w:rsid w:val="004F3C3A"/>
    <w:rsid w:val="004F4E7F"/>
    <w:rsid w:val="005039D4"/>
    <w:rsid w:val="005D2515"/>
    <w:rsid w:val="005E302B"/>
    <w:rsid w:val="00632AF2"/>
    <w:rsid w:val="00646FFD"/>
    <w:rsid w:val="0067772B"/>
    <w:rsid w:val="0068372D"/>
    <w:rsid w:val="006C00E9"/>
    <w:rsid w:val="006E4756"/>
    <w:rsid w:val="006E6CC7"/>
    <w:rsid w:val="006F0912"/>
    <w:rsid w:val="00703D28"/>
    <w:rsid w:val="00722EF8"/>
    <w:rsid w:val="00732FA3"/>
    <w:rsid w:val="007671D8"/>
    <w:rsid w:val="007777A6"/>
    <w:rsid w:val="007A1693"/>
    <w:rsid w:val="007A1A14"/>
    <w:rsid w:val="008413BD"/>
    <w:rsid w:val="00851230"/>
    <w:rsid w:val="008941B0"/>
    <w:rsid w:val="008A0F4C"/>
    <w:rsid w:val="008D1740"/>
    <w:rsid w:val="00996FB4"/>
    <w:rsid w:val="009F54B1"/>
    <w:rsid w:val="00A12566"/>
    <w:rsid w:val="00A152A8"/>
    <w:rsid w:val="00AA4516"/>
    <w:rsid w:val="00AA62F7"/>
    <w:rsid w:val="00B45FD2"/>
    <w:rsid w:val="00BC4FAE"/>
    <w:rsid w:val="00C11EC3"/>
    <w:rsid w:val="00CB15BF"/>
    <w:rsid w:val="00CC0D07"/>
    <w:rsid w:val="00D301F0"/>
    <w:rsid w:val="00D87443"/>
    <w:rsid w:val="00DC0EF8"/>
    <w:rsid w:val="00DE660F"/>
    <w:rsid w:val="00E109F1"/>
    <w:rsid w:val="00E70451"/>
    <w:rsid w:val="00E738C1"/>
    <w:rsid w:val="00EE3E8E"/>
    <w:rsid w:val="00EF55B9"/>
    <w:rsid w:val="00F02C58"/>
    <w:rsid w:val="00F65EAC"/>
    <w:rsid w:val="00F8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1A77B2-E0C4-4A05-A107-17D496E7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704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109F1"/>
    <w:pPr>
      <w:keepNext/>
      <w:jc w:val="both"/>
      <w:outlineLvl w:val="1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E109F1"/>
    <w:pPr>
      <w:keepNext/>
      <w:jc w:val="both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D174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C00E9"/>
    <w:pPr>
      <w:jc w:val="center"/>
    </w:pPr>
    <w:rPr>
      <w:b/>
      <w:sz w:val="28"/>
    </w:rPr>
  </w:style>
  <w:style w:type="character" w:customStyle="1" w:styleId="ZkladntextChar">
    <w:name w:val="Základní text Char"/>
    <w:basedOn w:val="Standardnpsmoodstavce"/>
    <w:link w:val="Zkladntext"/>
    <w:rsid w:val="006C00E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customStyle="1" w:styleId="NormlnIMP">
    <w:name w:val="Normální_IMP"/>
    <w:basedOn w:val="Normln"/>
    <w:rsid w:val="006C00E9"/>
    <w:pPr>
      <w:suppressAutoHyphens/>
      <w:spacing w:line="228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C00E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0E9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E109F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109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E109F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109F1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51A34"/>
    <w:pPr>
      <w:ind w:left="720"/>
      <w:contextualSpacing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8D1740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8D174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D174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7045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Normln0">
    <w:name w:val="Normální~"/>
    <w:basedOn w:val="Normln"/>
    <w:rsid w:val="00A152A8"/>
    <w:pPr>
      <w:widowControl w:val="0"/>
      <w:suppressAutoHyphens/>
    </w:pPr>
    <w:rPr>
      <w:lang w:eastAsia="ar-SA"/>
    </w:rPr>
  </w:style>
  <w:style w:type="paragraph" w:customStyle="1" w:styleId="Nadpis10">
    <w:name w:val="Nadpis 1~"/>
    <w:basedOn w:val="Normln"/>
    <w:rsid w:val="00A152A8"/>
    <w:pPr>
      <w:widowControl w:val="0"/>
      <w:suppressAutoHyphens/>
      <w:spacing w:before="120"/>
      <w:jc w:val="both"/>
    </w:pPr>
    <w:rPr>
      <w:sz w:val="24"/>
      <w:lang w:eastAsia="ar-SA"/>
    </w:rPr>
  </w:style>
  <w:style w:type="table" w:styleId="Mkatabulky">
    <w:name w:val="Table Grid"/>
    <w:basedOn w:val="Normlntabulka"/>
    <w:uiPriority w:val="39"/>
    <w:rsid w:val="000B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3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Vladimíra Jůzová</dc:creator>
  <cp:lastModifiedBy>Vladimíra Jůzová</cp:lastModifiedBy>
  <cp:revision>2</cp:revision>
  <cp:lastPrinted>2018-10-10T06:51:00Z</cp:lastPrinted>
  <dcterms:created xsi:type="dcterms:W3CDTF">2018-10-10T08:14:00Z</dcterms:created>
  <dcterms:modified xsi:type="dcterms:W3CDTF">2018-10-10T08:14:00Z</dcterms:modified>
</cp:coreProperties>
</file>