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7D7A74" w:rsidRDefault="00CA00E1" w:rsidP="003171B8">
      <w:pPr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931951">
        <w:rPr>
          <w:rFonts w:ascii="Arial Black" w:hAnsi="Arial Black" w:cs="Arial"/>
          <w:b/>
          <w:sz w:val="32"/>
          <w:szCs w:val="32"/>
          <w:u w:val="single"/>
        </w:rPr>
        <w:t>9</w:t>
      </w:r>
      <w:r w:rsidR="00BC2F10">
        <w:rPr>
          <w:rFonts w:ascii="Arial Black" w:hAnsi="Arial Black" w:cs="Arial"/>
          <w:b/>
          <w:sz w:val="32"/>
          <w:szCs w:val="32"/>
          <w:u w:val="single"/>
        </w:rPr>
        <w:t xml:space="preserve"> -</w:t>
      </w:r>
      <w:r w:rsidR="006B31C6" w:rsidRPr="006B31C6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130170" w:rsidRPr="00130170">
        <w:rPr>
          <w:rFonts w:ascii="Arial Black" w:hAnsi="Arial Black" w:cs="Arial"/>
          <w:b/>
          <w:sz w:val="32"/>
          <w:szCs w:val="32"/>
          <w:u w:val="single"/>
        </w:rPr>
        <w:t>statut Knihovny Okříšky</w:t>
      </w:r>
    </w:p>
    <w:p w:rsidR="001A715C" w:rsidRDefault="001A715C" w:rsidP="003C561D">
      <w:pPr>
        <w:spacing w:before="60"/>
        <w:jc w:val="both"/>
        <w:rPr>
          <w:sz w:val="22"/>
          <w:szCs w:val="22"/>
        </w:rPr>
      </w:pPr>
    </w:p>
    <w:p w:rsidR="00E86A2A" w:rsidRPr="0029105D" w:rsidRDefault="00E86A2A" w:rsidP="00E86A2A">
      <w:pPr>
        <w:spacing w:before="60"/>
        <w:jc w:val="both"/>
        <w:rPr>
          <w:b/>
          <w:sz w:val="22"/>
          <w:szCs w:val="22"/>
          <w:u w:val="single"/>
        </w:rPr>
      </w:pPr>
      <w:r w:rsidRPr="0029105D">
        <w:rPr>
          <w:b/>
          <w:caps/>
          <w:sz w:val="22"/>
          <w:szCs w:val="22"/>
          <w:u w:val="single"/>
        </w:rPr>
        <w:t>Usnesení Č</w:t>
      </w:r>
      <w:r w:rsidRPr="0029105D">
        <w:rPr>
          <w:b/>
          <w:sz w:val="22"/>
          <w:szCs w:val="22"/>
          <w:u w:val="single"/>
        </w:rPr>
        <w:t>. 4-991/99/2018</w:t>
      </w:r>
      <w:r w:rsidRPr="0029105D">
        <w:rPr>
          <w:b/>
          <w:caps/>
          <w:sz w:val="22"/>
          <w:szCs w:val="22"/>
          <w:u w:val="single"/>
        </w:rPr>
        <w:t xml:space="preserve">: </w:t>
      </w:r>
    </w:p>
    <w:p w:rsidR="00931951" w:rsidRPr="00931951" w:rsidRDefault="00E86A2A" w:rsidP="00931951">
      <w:pPr>
        <w:spacing w:before="60"/>
        <w:jc w:val="both"/>
        <w:rPr>
          <w:b/>
          <w:bCs/>
          <w:sz w:val="22"/>
          <w:szCs w:val="22"/>
        </w:rPr>
      </w:pPr>
      <w:r w:rsidRPr="0029105D">
        <w:rPr>
          <w:b/>
          <w:bCs/>
          <w:sz w:val="22"/>
          <w:szCs w:val="22"/>
        </w:rPr>
        <w:t xml:space="preserve">Rada doporučuje zastupitelstvu městyse schválit aktualizaci a úplné znění Statutu Knihovny Okříšky dle návrhu </w:t>
      </w:r>
      <w:r w:rsidRPr="0029105D">
        <w:rPr>
          <w:bCs/>
          <w:i/>
          <w:sz w:val="22"/>
          <w:szCs w:val="22"/>
        </w:rPr>
        <w:t>(příloha č. 1)</w:t>
      </w:r>
      <w:r w:rsidRPr="0029105D">
        <w:rPr>
          <w:b/>
          <w:bCs/>
          <w:sz w:val="22"/>
          <w:szCs w:val="22"/>
        </w:rPr>
        <w:t>.</w:t>
      </w:r>
    </w:p>
    <w:p w:rsidR="00F46A94" w:rsidRDefault="00F46A94" w:rsidP="003C561D">
      <w:pPr>
        <w:spacing w:before="60"/>
        <w:jc w:val="both"/>
        <w:rPr>
          <w:sz w:val="22"/>
          <w:szCs w:val="22"/>
        </w:rPr>
      </w:pPr>
    </w:p>
    <w:p w:rsidR="008C2BB0" w:rsidRDefault="008C2BB0" w:rsidP="008C2BB0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Návrh nového statutu Knihovny Okříšky je v příloze č. 1, s</w:t>
      </w:r>
      <w:r w:rsidR="00E86A2A">
        <w:rPr>
          <w:sz w:val="22"/>
          <w:szCs w:val="22"/>
        </w:rPr>
        <w:t>távající statut knihovny</w:t>
      </w:r>
      <w:r>
        <w:rPr>
          <w:sz w:val="22"/>
          <w:szCs w:val="22"/>
        </w:rPr>
        <w:t xml:space="preserve"> je k dispozici na webu městyse </w:t>
      </w:r>
      <w:hyperlink r:id="rId8" w:history="1">
        <w:r w:rsidR="00E86A2A" w:rsidRPr="00EC7CE5">
          <w:rPr>
            <w:rStyle w:val="Hypertextovodkaz"/>
            <w:sz w:val="22"/>
            <w:szCs w:val="22"/>
          </w:rPr>
          <w:t>http://www.okrisky.cz/vismo/dokumenty2.asp?id_org=10977&amp;id=48918&amp;p1=84264</w:t>
        </w:r>
      </w:hyperlink>
      <w:r>
        <w:rPr>
          <w:sz w:val="22"/>
          <w:szCs w:val="22"/>
        </w:rPr>
        <w:t>. B</w:t>
      </w:r>
      <w:r w:rsidR="00E86A2A">
        <w:rPr>
          <w:sz w:val="22"/>
          <w:szCs w:val="22"/>
        </w:rPr>
        <w:t xml:space="preserve">yl zastupitelstvem městyse schválený </w:t>
      </w:r>
      <w:r w:rsidR="00E86A2A" w:rsidRPr="00E86A2A">
        <w:rPr>
          <w:sz w:val="22"/>
          <w:szCs w:val="22"/>
        </w:rPr>
        <w:t>18.</w:t>
      </w:r>
      <w:r w:rsidR="00E86A2A">
        <w:rPr>
          <w:sz w:val="22"/>
          <w:szCs w:val="22"/>
        </w:rPr>
        <w:t xml:space="preserve"> </w:t>
      </w:r>
      <w:r w:rsidR="00E86A2A" w:rsidRPr="00E86A2A">
        <w:rPr>
          <w:sz w:val="22"/>
          <w:szCs w:val="22"/>
        </w:rPr>
        <w:t>12.</w:t>
      </w:r>
      <w:r w:rsidR="00E86A2A">
        <w:rPr>
          <w:sz w:val="22"/>
          <w:szCs w:val="22"/>
        </w:rPr>
        <w:t xml:space="preserve"> </w:t>
      </w:r>
      <w:r w:rsidR="00E86A2A" w:rsidRPr="00E86A2A">
        <w:rPr>
          <w:sz w:val="22"/>
          <w:szCs w:val="22"/>
        </w:rPr>
        <w:t>2001</w:t>
      </w:r>
      <w:r w:rsidR="00E86A2A">
        <w:rPr>
          <w:sz w:val="22"/>
          <w:szCs w:val="22"/>
        </w:rPr>
        <w:t xml:space="preserve">, od té doby proběhla řada legislativních změn a </w:t>
      </w:r>
      <w:r>
        <w:rPr>
          <w:sz w:val="22"/>
          <w:szCs w:val="22"/>
        </w:rPr>
        <w:t xml:space="preserve">tím pádem </w:t>
      </w:r>
      <w:r w:rsidR="00E86A2A">
        <w:rPr>
          <w:sz w:val="22"/>
          <w:szCs w:val="22"/>
        </w:rPr>
        <w:t xml:space="preserve">již neodpovídá </w:t>
      </w:r>
      <w:r>
        <w:rPr>
          <w:sz w:val="22"/>
          <w:szCs w:val="22"/>
        </w:rPr>
        <w:t>potřebám. Navržená nová podoba statutu odpovídá jak požadavkům legislativy, tak hospodaření a účetnictví městyse. Jedná se především o technickou úpravu, při její přípravě rada vycházela z dlouhodobých zkušeností s fungováním knihovny a finančního zajištění jejího provozu, inspirovala se přitom statuty knihoven větších obcí a měst v našem okolí.</w:t>
      </w:r>
    </w:p>
    <w:p w:rsidR="0052031B" w:rsidRDefault="0052031B" w:rsidP="007E3410">
      <w:pPr>
        <w:ind w:firstLine="397"/>
        <w:jc w:val="both"/>
        <w:rPr>
          <w:sz w:val="22"/>
          <w:szCs w:val="22"/>
        </w:rPr>
      </w:pPr>
    </w:p>
    <w:p w:rsidR="003D378B" w:rsidRPr="0052031B" w:rsidRDefault="003D378B" w:rsidP="007E3410">
      <w:pPr>
        <w:jc w:val="both"/>
        <w:rPr>
          <w:sz w:val="22"/>
          <w:szCs w:val="22"/>
        </w:rPr>
      </w:pPr>
    </w:p>
    <w:p w:rsidR="00330A93" w:rsidRPr="00FD235B" w:rsidRDefault="00330A93" w:rsidP="007E3410">
      <w:pPr>
        <w:pStyle w:val="Zkladntext"/>
        <w:ind w:firstLine="708"/>
        <w:rPr>
          <w:color w:val="FF0000"/>
          <w:sz w:val="22"/>
          <w:szCs w:val="22"/>
        </w:rPr>
      </w:pPr>
    </w:p>
    <w:p w:rsidR="004142FE" w:rsidRPr="0029375B" w:rsidRDefault="004142FE" w:rsidP="004142FE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9375B">
        <w:rPr>
          <w:b/>
          <w:sz w:val="22"/>
          <w:szCs w:val="22"/>
          <w:u w:val="single"/>
        </w:rPr>
        <w:t>Návrh usnesení:</w:t>
      </w:r>
    </w:p>
    <w:p w:rsidR="00120D69" w:rsidRPr="0029375B" w:rsidRDefault="004142FE" w:rsidP="00547C84">
      <w:pPr>
        <w:pStyle w:val="Normlnweb"/>
        <w:spacing w:before="60" w:beforeAutospacing="0" w:after="0" w:afterAutospacing="0"/>
        <w:jc w:val="both"/>
        <w:rPr>
          <w:b/>
          <w:sz w:val="22"/>
          <w:szCs w:val="22"/>
        </w:rPr>
      </w:pPr>
      <w:r w:rsidRPr="0029375B">
        <w:rPr>
          <w:b/>
          <w:bCs/>
          <w:sz w:val="22"/>
          <w:szCs w:val="22"/>
        </w:rPr>
        <w:t xml:space="preserve">Zastupitelstvo </w:t>
      </w:r>
      <w:r w:rsidRPr="0029375B">
        <w:rPr>
          <w:b/>
          <w:sz w:val="22"/>
          <w:szCs w:val="22"/>
        </w:rPr>
        <w:t>městyse</w:t>
      </w:r>
      <w:r w:rsidR="00580E37">
        <w:rPr>
          <w:b/>
          <w:sz w:val="22"/>
          <w:szCs w:val="22"/>
        </w:rPr>
        <w:t xml:space="preserve"> </w:t>
      </w:r>
      <w:r w:rsidR="008C2BB0">
        <w:rPr>
          <w:b/>
          <w:sz w:val="22"/>
          <w:szCs w:val="22"/>
        </w:rPr>
        <w:t xml:space="preserve">schvaluje </w:t>
      </w:r>
      <w:r w:rsidR="008836B0">
        <w:rPr>
          <w:b/>
          <w:sz w:val="22"/>
          <w:szCs w:val="22"/>
        </w:rPr>
        <w:t xml:space="preserve">nový </w:t>
      </w:r>
      <w:r w:rsidR="008C2BB0">
        <w:rPr>
          <w:b/>
          <w:bCs/>
          <w:sz w:val="22"/>
          <w:szCs w:val="22"/>
        </w:rPr>
        <w:t>Statut</w:t>
      </w:r>
      <w:r w:rsidR="008C2BB0" w:rsidRPr="0029105D">
        <w:rPr>
          <w:b/>
          <w:bCs/>
          <w:sz w:val="22"/>
          <w:szCs w:val="22"/>
        </w:rPr>
        <w:t xml:space="preserve"> Knihovny Okříšky </w:t>
      </w:r>
      <w:r w:rsidR="008836B0">
        <w:rPr>
          <w:b/>
          <w:bCs/>
          <w:sz w:val="22"/>
          <w:szCs w:val="22"/>
        </w:rPr>
        <w:t xml:space="preserve">s platností od 1. 10. 2018 </w:t>
      </w:r>
      <w:bookmarkStart w:id="0" w:name="_GoBack"/>
      <w:bookmarkEnd w:id="0"/>
      <w:r w:rsidR="008C2BB0" w:rsidRPr="0029105D">
        <w:rPr>
          <w:b/>
          <w:bCs/>
          <w:sz w:val="22"/>
          <w:szCs w:val="22"/>
        </w:rPr>
        <w:t>dle návrhu</w:t>
      </w:r>
      <w:r w:rsidR="00D259A3" w:rsidRPr="0029375B">
        <w:rPr>
          <w:b/>
          <w:sz w:val="22"/>
          <w:szCs w:val="22"/>
        </w:rPr>
        <w:t>.</w:t>
      </w:r>
    </w:p>
    <w:sectPr w:rsidR="00120D69" w:rsidRPr="0029375B" w:rsidSect="008235D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85D" w:rsidRDefault="001E285D" w:rsidP="00D64A33">
      <w:r>
        <w:separator/>
      </w:r>
    </w:p>
  </w:endnote>
  <w:endnote w:type="continuationSeparator" w:id="0">
    <w:p w:rsidR="001E285D" w:rsidRDefault="001E285D" w:rsidP="00D6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85D" w:rsidRDefault="001E285D" w:rsidP="00D64A33">
      <w:r>
        <w:separator/>
      </w:r>
    </w:p>
  </w:footnote>
  <w:footnote w:type="continuationSeparator" w:id="0">
    <w:p w:rsidR="001E285D" w:rsidRDefault="001E285D" w:rsidP="00D64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B0D"/>
    <w:multiLevelType w:val="multilevel"/>
    <w:tmpl w:val="7FF68234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47A8C"/>
    <w:multiLevelType w:val="hybridMultilevel"/>
    <w:tmpl w:val="56569DAC"/>
    <w:lvl w:ilvl="0" w:tplc="E8EC2844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3E1104D"/>
    <w:multiLevelType w:val="hybridMultilevel"/>
    <w:tmpl w:val="5DE6D63C"/>
    <w:lvl w:ilvl="0" w:tplc="7EB2E33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7C11"/>
    <w:multiLevelType w:val="hybridMultilevel"/>
    <w:tmpl w:val="54B05B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8EE3D7E"/>
    <w:multiLevelType w:val="hybridMultilevel"/>
    <w:tmpl w:val="A9DCF868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03F80"/>
    <w:multiLevelType w:val="hybridMultilevel"/>
    <w:tmpl w:val="2A78A2B2"/>
    <w:lvl w:ilvl="0" w:tplc="CE089958">
      <w:start w:val="1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C7316"/>
    <w:multiLevelType w:val="hybridMultilevel"/>
    <w:tmpl w:val="BCEC506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00A78"/>
    <w:multiLevelType w:val="hybridMultilevel"/>
    <w:tmpl w:val="9AAE7680"/>
    <w:lvl w:ilvl="0" w:tplc="0CFC5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818DB"/>
    <w:multiLevelType w:val="hybridMultilevel"/>
    <w:tmpl w:val="65FAB9AA"/>
    <w:lvl w:ilvl="0" w:tplc="725803E4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EF250D8"/>
    <w:multiLevelType w:val="hybridMultilevel"/>
    <w:tmpl w:val="5720BF96"/>
    <w:lvl w:ilvl="0" w:tplc="316C49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E3268"/>
    <w:multiLevelType w:val="hybridMultilevel"/>
    <w:tmpl w:val="8E1E852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73D83"/>
    <w:multiLevelType w:val="hybridMultilevel"/>
    <w:tmpl w:val="42DA30FC"/>
    <w:lvl w:ilvl="0" w:tplc="701A2A1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70418"/>
    <w:multiLevelType w:val="hybridMultilevel"/>
    <w:tmpl w:val="9444641A"/>
    <w:lvl w:ilvl="0" w:tplc="63C2901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BD47409"/>
    <w:multiLevelType w:val="hybridMultilevel"/>
    <w:tmpl w:val="97260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A6523"/>
    <w:multiLevelType w:val="multilevel"/>
    <w:tmpl w:val="545824F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1202FD"/>
    <w:multiLevelType w:val="hybridMultilevel"/>
    <w:tmpl w:val="3D7C2D6E"/>
    <w:lvl w:ilvl="0" w:tplc="9030F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C5E6F04">
      <w:start w:val="1"/>
      <w:numFmt w:val="lowerLetter"/>
      <w:lvlText w:val="%2)"/>
      <w:lvlJc w:val="left"/>
      <w:pPr>
        <w:ind w:left="1695" w:hanging="6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C5FD9"/>
    <w:multiLevelType w:val="hybridMultilevel"/>
    <w:tmpl w:val="90B4C736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9" w15:restartNumberingAfterBreak="0">
    <w:nsid w:val="4D4B7594"/>
    <w:multiLevelType w:val="singleLevel"/>
    <w:tmpl w:val="4E72F0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0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6264A"/>
    <w:multiLevelType w:val="hybridMultilevel"/>
    <w:tmpl w:val="37AC23D4"/>
    <w:lvl w:ilvl="0" w:tplc="5BEA8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660E50"/>
    <w:multiLevelType w:val="hybridMultilevel"/>
    <w:tmpl w:val="7E48F716"/>
    <w:lvl w:ilvl="0" w:tplc="63C02A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9A9CA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B6064"/>
    <w:multiLevelType w:val="hybridMultilevel"/>
    <w:tmpl w:val="4AF64C22"/>
    <w:lvl w:ilvl="0" w:tplc="0CFC5B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455A28"/>
    <w:multiLevelType w:val="hybridMultilevel"/>
    <w:tmpl w:val="FFF642BE"/>
    <w:lvl w:ilvl="0" w:tplc="A33243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45B1C"/>
    <w:multiLevelType w:val="hybridMultilevel"/>
    <w:tmpl w:val="536A9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F1BEE"/>
    <w:multiLevelType w:val="hybridMultilevel"/>
    <w:tmpl w:val="3EF4896C"/>
    <w:lvl w:ilvl="0" w:tplc="6F6CEC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F72BF"/>
    <w:multiLevelType w:val="hybridMultilevel"/>
    <w:tmpl w:val="9C84F11A"/>
    <w:lvl w:ilvl="0" w:tplc="D03E80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2455BB"/>
    <w:multiLevelType w:val="hybridMultilevel"/>
    <w:tmpl w:val="4C1422B2"/>
    <w:lvl w:ilvl="0" w:tplc="F8AEB8C8">
      <w:start w:val="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61DB4"/>
    <w:multiLevelType w:val="hybridMultilevel"/>
    <w:tmpl w:val="7D98B9BE"/>
    <w:lvl w:ilvl="0" w:tplc="63C02A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56E7CE1"/>
    <w:multiLevelType w:val="hybridMultilevel"/>
    <w:tmpl w:val="3034C0AC"/>
    <w:lvl w:ilvl="0" w:tplc="4E2C4C1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C66538E"/>
    <w:multiLevelType w:val="hybridMultilevel"/>
    <w:tmpl w:val="48D6C238"/>
    <w:lvl w:ilvl="0" w:tplc="0CFC5BA2">
      <w:start w:val="1"/>
      <w:numFmt w:val="decimal"/>
      <w:lvlText w:val="(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9700D70"/>
    <w:multiLevelType w:val="hybridMultilevel"/>
    <w:tmpl w:val="76E0E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F5DB1"/>
    <w:multiLevelType w:val="hybridMultilevel"/>
    <w:tmpl w:val="1A38353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</w:num>
  <w:num w:numId="2">
    <w:abstractNumId w:val="4"/>
  </w:num>
  <w:num w:numId="3">
    <w:abstractNumId w:val="20"/>
  </w:num>
  <w:num w:numId="4">
    <w:abstractNumId w:val="28"/>
  </w:num>
  <w:num w:numId="5">
    <w:abstractNumId w:val="11"/>
  </w:num>
  <w:num w:numId="6">
    <w:abstractNumId w:val="19"/>
  </w:num>
  <w:num w:numId="7">
    <w:abstractNumId w:val="13"/>
  </w:num>
  <w:num w:numId="8">
    <w:abstractNumId w:val="32"/>
  </w:num>
  <w:num w:numId="9">
    <w:abstractNumId w:val="8"/>
  </w:num>
  <w:num w:numId="10">
    <w:abstractNumId w:val="17"/>
  </w:num>
  <w:num w:numId="11">
    <w:abstractNumId w:val="31"/>
  </w:num>
  <w:num w:numId="12">
    <w:abstractNumId w:val="7"/>
  </w:num>
  <w:num w:numId="13">
    <w:abstractNumId w:val="23"/>
  </w:num>
  <w:num w:numId="14">
    <w:abstractNumId w:val="1"/>
  </w:num>
  <w:num w:numId="15">
    <w:abstractNumId w:val="3"/>
  </w:num>
  <w:num w:numId="16">
    <w:abstractNumId w:val="16"/>
  </w:num>
  <w:num w:numId="17">
    <w:abstractNumId w:val="10"/>
  </w:num>
  <w:num w:numId="18">
    <w:abstractNumId w:val="30"/>
  </w:num>
  <w:num w:numId="19">
    <w:abstractNumId w:val="26"/>
  </w:num>
  <w:num w:numId="20">
    <w:abstractNumId w:val="22"/>
  </w:num>
  <w:num w:numId="21">
    <w:abstractNumId w:val="24"/>
  </w:num>
  <w:num w:numId="22">
    <w:abstractNumId w:val="9"/>
  </w:num>
  <w:num w:numId="23">
    <w:abstractNumId w:val="14"/>
  </w:num>
  <w:num w:numId="24">
    <w:abstractNumId w:val="2"/>
  </w:num>
  <w:num w:numId="25">
    <w:abstractNumId w:val="33"/>
  </w:num>
  <w:num w:numId="26">
    <w:abstractNumId w:val="12"/>
  </w:num>
  <w:num w:numId="27">
    <w:abstractNumId w:val="34"/>
  </w:num>
  <w:num w:numId="28">
    <w:abstractNumId w:val="5"/>
  </w:num>
  <w:num w:numId="29">
    <w:abstractNumId w:val="0"/>
  </w:num>
  <w:num w:numId="30">
    <w:abstractNumId w:val="15"/>
  </w:num>
  <w:num w:numId="31">
    <w:abstractNumId w:val="29"/>
  </w:num>
  <w:num w:numId="32">
    <w:abstractNumId w:val="6"/>
  </w:num>
  <w:num w:numId="33">
    <w:abstractNumId w:val="21"/>
  </w:num>
  <w:num w:numId="34">
    <w:abstractNumId w:val="2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2950"/>
    <w:rsid w:val="00017C31"/>
    <w:rsid w:val="00030E97"/>
    <w:rsid w:val="000401D9"/>
    <w:rsid w:val="0006347E"/>
    <w:rsid w:val="00082A0B"/>
    <w:rsid w:val="000A0FC6"/>
    <w:rsid w:val="000B37ED"/>
    <w:rsid w:val="000C36A9"/>
    <w:rsid w:val="000C4902"/>
    <w:rsid w:val="000D2839"/>
    <w:rsid w:val="0011043D"/>
    <w:rsid w:val="00120D69"/>
    <w:rsid w:val="00123A1A"/>
    <w:rsid w:val="00130170"/>
    <w:rsid w:val="001379F0"/>
    <w:rsid w:val="0017236A"/>
    <w:rsid w:val="0019744E"/>
    <w:rsid w:val="001A715C"/>
    <w:rsid w:val="001B49C4"/>
    <w:rsid w:val="001E285D"/>
    <w:rsid w:val="001E3544"/>
    <w:rsid w:val="001F48EB"/>
    <w:rsid w:val="001F7981"/>
    <w:rsid w:val="002015D9"/>
    <w:rsid w:val="0022616E"/>
    <w:rsid w:val="0022781D"/>
    <w:rsid w:val="0023046B"/>
    <w:rsid w:val="00251AA1"/>
    <w:rsid w:val="00267C9A"/>
    <w:rsid w:val="0027052B"/>
    <w:rsid w:val="00277CF3"/>
    <w:rsid w:val="0029375B"/>
    <w:rsid w:val="002A02E2"/>
    <w:rsid w:val="002B4634"/>
    <w:rsid w:val="002B49AD"/>
    <w:rsid w:val="002C02B4"/>
    <w:rsid w:val="002D338E"/>
    <w:rsid w:val="003171B8"/>
    <w:rsid w:val="00330A93"/>
    <w:rsid w:val="00335AF7"/>
    <w:rsid w:val="00347ECF"/>
    <w:rsid w:val="00363228"/>
    <w:rsid w:val="00374A25"/>
    <w:rsid w:val="00387598"/>
    <w:rsid w:val="003A048F"/>
    <w:rsid w:val="003C1831"/>
    <w:rsid w:val="003C561D"/>
    <w:rsid w:val="003D06C4"/>
    <w:rsid w:val="003D2E8A"/>
    <w:rsid w:val="003D378B"/>
    <w:rsid w:val="003F64E4"/>
    <w:rsid w:val="003F6AA5"/>
    <w:rsid w:val="003F6AF7"/>
    <w:rsid w:val="004007F8"/>
    <w:rsid w:val="004117C3"/>
    <w:rsid w:val="004142FE"/>
    <w:rsid w:val="00424DE3"/>
    <w:rsid w:val="004271C6"/>
    <w:rsid w:val="00441366"/>
    <w:rsid w:val="004474DF"/>
    <w:rsid w:val="00451C86"/>
    <w:rsid w:val="00464A93"/>
    <w:rsid w:val="00483615"/>
    <w:rsid w:val="004C00FE"/>
    <w:rsid w:val="004E5EB2"/>
    <w:rsid w:val="004F2122"/>
    <w:rsid w:val="004F3019"/>
    <w:rsid w:val="004F5963"/>
    <w:rsid w:val="005003D1"/>
    <w:rsid w:val="005026E7"/>
    <w:rsid w:val="005066DB"/>
    <w:rsid w:val="00507854"/>
    <w:rsid w:val="00513B0E"/>
    <w:rsid w:val="0052031B"/>
    <w:rsid w:val="0052285B"/>
    <w:rsid w:val="00547C84"/>
    <w:rsid w:val="00547FFC"/>
    <w:rsid w:val="005532DB"/>
    <w:rsid w:val="00554A1E"/>
    <w:rsid w:val="00580E37"/>
    <w:rsid w:val="00596BFA"/>
    <w:rsid w:val="005D4042"/>
    <w:rsid w:val="005E58AD"/>
    <w:rsid w:val="005E6447"/>
    <w:rsid w:val="005F226A"/>
    <w:rsid w:val="00615336"/>
    <w:rsid w:val="00615791"/>
    <w:rsid w:val="006206EE"/>
    <w:rsid w:val="006369EA"/>
    <w:rsid w:val="006416AF"/>
    <w:rsid w:val="00647C3C"/>
    <w:rsid w:val="006554D3"/>
    <w:rsid w:val="00664949"/>
    <w:rsid w:val="006656C5"/>
    <w:rsid w:val="006864D4"/>
    <w:rsid w:val="0069190F"/>
    <w:rsid w:val="006B31C6"/>
    <w:rsid w:val="006B7C1E"/>
    <w:rsid w:val="006E0A16"/>
    <w:rsid w:val="006E2E49"/>
    <w:rsid w:val="00700698"/>
    <w:rsid w:val="00702EBD"/>
    <w:rsid w:val="00712570"/>
    <w:rsid w:val="00713D18"/>
    <w:rsid w:val="00713F1F"/>
    <w:rsid w:val="00721BB7"/>
    <w:rsid w:val="007568FA"/>
    <w:rsid w:val="00763B7F"/>
    <w:rsid w:val="007674A2"/>
    <w:rsid w:val="007702C2"/>
    <w:rsid w:val="00772F31"/>
    <w:rsid w:val="00782280"/>
    <w:rsid w:val="007863D6"/>
    <w:rsid w:val="007D7A74"/>
    <w:rsid w:val="007E3410"/>
    <w:rsid w:val="0080583F"/>
    <w:rsid w:val="008204AE"/>
    <w:rsid w:val="008235DF"/>
    <w:rsid w:val="00825148"/>
    <w:rsid w:val="00827F9A"/>
    <w:rsid w:val="008411BB"/>
    <w:rsid w:val="00852F8C"/>
    <w:rsid w:val="00875D41"/>
    <w:rsid w:val="00881D73"/>
    <w:rsid w:val="008836B0"/>
    <w:rsid w:val="008A0564"/>
    <w:rsid w:val="008A18E9"/>
    <w:rsid w:val="008B461A"/>
    <w:rsid w:val="008C2BB0"/>
    <w:rsid w:val="008E645C"/>
    <w:rsid w:val="00931951"/>
    <w:rsid w:val="00931A97"/>
    <w:rsid w:val="00935534"/>
    <w:rsid w:val="00944CBA"/>
    <w:rsid w:val="009476D2"/>
    <w:rsid w:val="00957F06"/>
    <w:rsid w:val="00964EC1"/>
    <w:rsid w:val="0096713C"/>
    <w:rsid w:val="00977B41"/>
    <w:rsid w:val="00984087"/>
    <w:rsid w:val="00984ECB"/>
    <w:rsid w:val="009C6B80"/>
    <w:rsid w:val="00A151AD"/>
    <w:rsid w:val="00A234F1"/>
    <w:rsid w:val="00A279F5"/>
    <w:rsid w:val="00A35D48"/>
    <w:rsid w:val="00A53613"/>
    <w:rsid w:val="00A61B38"/>
    <w:rsid w:val="00A74565"/>
    <w:rsid w:val="00A827DD"/>
    <w:rsid w:val="00AC0BA9"/>
    <w:rsid w:val="00AF0CE3"/>
    <w:rsid w:val="00B03369"/>
    <w:rsid w:val="00B0624C"/>
    <w:rsid w:val="00B0740D"/>
    <w:rsid w:val="00B20882"/>
    <w:rsid w:val="00B21F1E"/>
    <w:rsid w:val="00B65230"/>
    <w:rsid w:val="00B6533E"/>
    <w:rsid w:val="00B849A3"/>
    <w:rsid w:val="00BA1ED3"/>
    <w:rsid w:val="00BB1D76"/>
    <w:rsid w:val="00BB2390"/>
    <w:rsid w:val="00BB43AC"/>
    <w:rsid w:val="00BC21D0"/>
    <w:rsid w:val="00BC2F10"/>
    <w:rsid w:val="00BE0DDC"/>
    <w:rsid w:val="00BE1952"/>
    <w:rsid w:val="00BE42EB"/>
    <w:rsid w:val="00C2736A"/>
    <w:rsid w:val="00C31FFF"/>
    <w:rsid w:val="00C36276"/>
    <w:rsid w:val="00C44A83"/>
    <w:rsid w:val="00C4624D"/>
    <w:rsid w:val="00C51781"/>
    <w:rsid w:val="00C55E58"/>
    <w:rsid w:val="00C56D32"/>
    <w:rsid w:val="00C62E4B"/>
    <w:rsid w:val="00C740C3"/>
    <w:rsid w:val="00C85184"/>
    <w:rsid w:val="00CA00E1"/>
    <w:rsid w:val="00CA01C6"/>
    <w:rsid w:val="00CA5444"/>
    <w:rsid w:val="00D04D20"/>
    <w:rsid w:val="00D0785D"/>
    <w:rsid w:val="00D259A3"/>
    <w:rsid w:val="00D35269"/>
    <w:rsid w:val="00D44CE2"/>
    <w:rsid w:val="00D63F68"/>
    <w:rsid w:val="00D64A33"/>
    <w:rsid w:val="00D66565"/>
    <w:rsid w:val="00D94041"/>
    <w:rsid w:val="00D94E3F"/>
    <w:rsid w:val="00D95154"/>
    <w:rsid w:val="00DB64CF"/>
    <w:rsid w:val="00DD256C"/>
    <w:rsid w:val="00DE0F39"/>
    <w:rsid w:val="00E1075E"/>
    <w:rsid w:val="00E318E3"/>
    <w:rsid w:val="00E76C1A"/>
    <w:rsid w:val="00E816EB"/>
    <w:rsid w:val="00E86876"/>
    <w:rsid w:val="00E86A2A"/>
    <w:rsid w:val="00E9331C"/>
    <w:rsid w:val="00EB3BD4"/>
    <w:rsid w:val="00EE4541"/>
    <w:rsid w:val="00EF70D8"/>
    <w:rsid w:val="00F006E9"/>
    <w:rsid w:val="00F46A94"/>
    <w:rsid w:val="00F47158"/>
    <w:rsid w:val="00F52BA5"/>
    <w:rsid w:val="00F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0B941-D37B-49E5-A02E-5A920BE2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C6B80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D64A33"/>
    <w:pPr>
      <w:autoSpaceDE w:val="0"/>
      <w:autoSpaceDN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4A33"/>
  </w:style>
  <w:style w:type="character" w:styleId="Znakapoznpodarou">
    <w:name w:val="footnote reference"/>
    <w:basedOn w:val="Standardnpsmoodstavce"/>
    <w:uiPriority w:val="99"/>
    <w:unhideWhenUsed/>
    <w:rsid w:val="00D64A33"/>
    <w:rPr>
      <w:vertAlign w:val="superscript"/>
    </w:rPr>
  </w:style>
  <w:style w:type="paragraph" w:styleId="Textbubliny">
    <w:name w:val="Balloon Text"/>
    <w:basedOn w:val="Normln"/>
    <w:link w:val="TextbublinyChar"/>
    <w:rsid w:val="000129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12950"/>
    <w:rPr>
      <w:rFonts w:ascii="Tahoma" w:hAnsi="Tahoma" w:cs="Tahoma"/>
      <w:sz w:val="16"/>
      <w:szCs w:val="16"/>
    </w:rPr>
  </w:style>
  <w:style w:type="character" w:customStyle="1" w:styleId="Nadpis10">
    <w:name w:val="Nadpis #1_"/>
    <w:basedOn w:val="Standardnpsmoodstavce"/>
    <w:link w:val="Nadpis11"/>
    <w:rsid w:val="004C00FE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Nadpis145ptNetun">
    <w:name w:val="Nadpis #1 + 4;5 pt;Ne tučné"/>
    <w:basedOn w:val="Nadpis10"/>
    <w:rsid w:val="004C00FE"/>
    <w:rPr>
      <w:rFonts w:ascii="Calibri" w:eastAsia="Calibri" w:hAnsi="Calibri" w:cs="Calibri"/>
      <w:b/>
      <w:bCs/>
      <w:color w:val="000000"/>
      <w:spacing w:val="0"/>
      <w:w w:val="100"/>
      <w:position w:val="0"/>
      <w:sz w:val="9"/>
      <w:szCs w:val="9"/>
      <w:shd w:val="clear" w:color="auto" w:fill="FFFFFF"/>
      <w:lang w:val="cs-CZ" w:eastAsia="cs-CZ" w:bidi="cs-CZ"/>
    </w:rPr>
  </w:style>
  <w:style w:type="character" w:customStyle="1" w:styleId="Nadpis1Kurzva">
    <w:name w:val="Nadpis #1 + Kurzíva"/>
    <w:basedOn w:val="Nadpis10"/>
    <w:rsid w:val="004C00F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30">
    <w:name w:val="Základní text (3)_"/>
    <w:basedOn w:val="Standardnpsmoodstavce"/>
    <w:link w:val="Zkladntext31"/>
    <w:rsid w:val="004C00FE"/>
    <w:rPr>
      <w:rFonts w:ascii="Calibri" w:eastAsia="Calibri" w:hAnsi="Calibri" w:cs="Calibri"/>
      <w:b/>
      <w:bCs/>
      <w:i/>
      <w:iCs/>
      <w:sz w:val="24"/>
      <w:szCs w:val="24"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Zkladntext4">
    <w:name w:val="Základní text (4)_"/>
    <w:basedOn w:val="Standardnpsmoodstavce"/>
    <w:link w:val="Zkladntext4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Nadpis11">
    <w:name w:val="Nadpis #1"/>
    <w:basedOn w:val="Normln"/>
    <w:link w:val="Nadpis10"/>
    <w:rsid w:val="004C00FE"/>
    <w:pPr>
      <w:widowControl w:val="0"/>
      <w:shd w:val="clear" w:color="auto" w:fill="FFFFFF"/>
      <w:spacing w:after="420" w:line="544" w:lineRule="exac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Zkladntext31">
    <w:name w:val="Základní text (3)"/>
    <w:basedOn w:val="Normln"/>
    <w:link w:val="Zkladntext30"/>
    <w:rsid w:val="004C00FE"/>
    <w:pPr>
      <w:widowControl w:val="0"/>
      <w:shd w:val="clear" w:color="auto" w:fill="FFFFFF"/>
      <w:spacing w:before="420" w:after="300" w:line="0" w:lineRule="atLeast"/>
    </w:pPr>
    <w:rPr>
      <w:rFonts w:ascii="Calibri" w:eastAsia="Calibri" w:hAnsi="Calibri" w:cs="Calibri"/>
      <w:b/>
      <w:bCs/>
      <w:i/>
      <w:iCs/>
    </w:rPr>
  </w:style>
  <w:style w:type="paragraph" w:customStyle="1" w:styleId="Zkladntext20">
    <w:name w:val="Základní text (2)"/>
    <w:basedOn w:val="Normln"/>
    <w:link w:val="Zkladntext2"/>
    <w:rsid w:val="004C00FE"/>
    <w:pPr>
      <w:widowControl w:val="0"/>
      <w:shd w:val="clear" w:color="auto" w:fill="FFFFFF"/>
      <w:spacing w:before="300" w:after="120" w:line="295" w:lineRule="exact"/>
    </w:pPr>
    <w:rPr>
      <w:rFonts w:ascii="Calibri" w:eastAsia="Calibri" w:hAnsi="Calibri" w:cs="Calibri"/>
      <w:sz w:val="22"/>
      <w:szCs w:val="22"/>
    </w:rPr>
  </w:style>
  <w:style w:type="paragraph" w:customStyle="1" w:styleId="Zkladntext40">
    <w:name w:val="Základní text (4)"/>
    <w:basedOn w:val="Normln"/>
    <w:link w:val="Zkladntext4"/>
    <w:rsid w:val="004C00FE"/>
    <w:pPr>
      <w:widowControl w:val="0"/>
      <w:shd w:val="clear" w:color="auto" w:fill="FFFFFF"/>
      <w:spacing w:before="1140" w:line="508" w:lineRule="exact"/>
    </w:pPr>
    <w:rPr>
      <w:rFonts w:ascii="Calibri" w:eastAsia="Calibri" w:hAnsi="Calibri" w:cs="Calibri"/>
      <w:sz w:val="22"/>
      <w:szCs w:val="22"/>
    </w:rPr>
  </w:style>
  <w:style w:type="character" w:styleId="Hypertextovodkaz">
    <w:name w:val="Hyperlink"/>
    <w:semiHidden/>
    <w:rsid w:val="001A7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3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17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risky.cz/vismo/dokumenty2.asp?id_org=10977&amp;id=48918&amp;p1=842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4876-D4AE-44A6-B27D-C60C3D71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25</cp:revision>
  <cp:lastPrinted>2010-12-15T09:16:00Z</cp:lastPrinted>
  <dcterms:created xsi:type="dcterms:W3CDTF">2016-02-11T06:05:00Z</dcterms:created>
  <dcterms:modified xsi:type="dcterms:W3CDTF">2018-09-21T10:31:00Z</dcterms:modified>
</cp:coreProperties>
</file>